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0F33" w:rsidRPr="00E1092B" w:rsidRDefault="00E16708" w:rsidP="00E16708">
      <w:pPr>
        <w:spacing w:after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E1092B">
        <w:rPr>
          <w:rFonts w:ascii="PT Astra Serif" w:hAnsi="PT Astra Serif" w:cs="Times New Roman"/>
          <w:b/>
          <w:sz w:val="24"/>
          <w:szCs w:val="24"/>
        </w:rPr>
        <w:t>Всероссийская олимпиада школьников</w:t>
      </w:r>
    </w:p>
    <w:p w:rsidR="00400612" w:rsidRPr="00E1092B" w:rsidRDefault="00E16708" w:rsidP="00E16708">
      <w:pPr>
        <w:spacing w:after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E1092B">
        <w:rPr>
          <w:rFonts w:ascii="PT Astra Serif" w:hAnsi="PT Astra Serif" w:cs="Times New Roman"/>
          <w:b/>
          <w:sz w:val="24"/>
          <w:szCs w:val="24"/>
        </w:rPr>
        <w:t xml:space="preserve"> по обществознанию 2021</w:t>
      </w:r>
      <w:r w:rsidR="00EC2405" w:rsidRPr="00E1092B">
        <w:rPr>
          <w:rFonts w:ascii="PT Astra Serif" w:hAnsi="PT Astra Serif" w:cs="Times New Roman"/>
          <w:b/>
          <w:sz w:val="24"/>
          <w:szCs w:val="24"/>
        </w:rPr>
        <w:t>-</w:t>
      </w:r>
      <w:r w:rsidRPr="00E1092B">
        <w:rPr>
          <w:rFonts w:ascii="PT Astra Serif" w:hAnsi="PT Astra Serif" w:cs="Times New Roman"/>
          <w:b/>
          <w:sz w:val="24"/>
          <w:szCs w:val="24"/>
        </w:rPr>
        <w:t xml:space="preserve">2022 </w:t>
      </w:r>
      <w:proofErr w:type="spellStart"/>
      <w:r w:rsidRPr="00E1092B">
        <w:rPr>
          <w:rFonts w:ascii="PT Astra Serif" w:hAnsi="PT Astra Serif" w:cs="Times New Roman"/>
          <w:b/>
          <w:sz w:val="24"/>
          <w:szCs w:val="24"/>
        </w:rPr>
        <w:t>уч.г</w:t>
      </w:r>
      <w:proofErr w:type="spellEnd"/>
      <w:r w:rsidRPr="00E1092B">
        <w:rPr>
          <w:rFonts w:ascii="PT Astra Serif" w:hAnsi="PT Astra Serif" w:cs="Times New Roman"/>
          <w:b/>
          <w:sz w:val="24"/>
          <w:szCs w:val="24"/>
        </w:rPr>
        <w:t>.</w:t>
      </w:r>
    </w:p>
    <w:p w:rsidR="00E16708" w:rsidRPr="00E1092B" w:rsidRDefault="00E16708" w:rsidP="00E16708">
      <w:pPr>
        <w:spacing w:after="0"/>
        <w:jc w:val="center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Школьный этап. 7-8 класс</w:t>
      </w:r>
    </w:p>
    <w:p w:rsidR="00B40F33" w:rsidRPr="000973BA" w:rsidRDefault="00B40F33" w:rsidP="00B40F33">
      <w:pPr>
        <w:spacing w:after="0"/>
        <w:rPr>
          <w:rFonts w:ascii="PT Astra Serif" w:hAnsi="PT Astra Serif" w:cs="Times New Roman"/>
          <w:b/>
          <w:sz w:val="24"/>
          <w:szCs w:val="24"/>
        </w:rPr>
      </w:pPr>
      <w:r w:rsidRPr="000973BA">
        <w:rPr>
          <w:rFonts w:ascii="PT Astra Serif" w:hAnsi="PT Astra Serif" w:cs="Times New Roman"/>
          <w:b/>
          <w:sz w:val="24"/>
          <w:szCs w:val="24"/>
        </w:rPr>
        <w:t xml:space="preserve">Время </w:t>
      </w:r>
      <w:r w:rsidR="00E1092B" w:rsidRPr="000973BA">
        <w:rPr>
          <w:rFonts w:ascii="PT Astra Serif" w:hAnsi="PT Astra Serif" w:cs="Times New Roman"/>
          <w:b/>
          <w:sz w:val="24"/>
          <w:szCs w:val="24"/>
        </w:rPr>
        <w:t xml:space="preserve">на выполнение работы – </w:t>
      </w:r>
      <w:r w:rsidR="00B711D4">
        <w:rPr>
          <w:rFonts w:ascii="PT Astra Serif" w:hAnsi="PT Astra Serif" w:cs="Times New Roman"/>
          <w:b/>
          <w:sz w:val="24"/>
          <w:szCs w:val="24"/>
        </w:rPr>
        <w:t>60</w:t>
      </w:r>
      <w:r w:rsidR="00E1092B" w:rsidRPr="000973BA">
        <w:rPr>
          <w:rFonts w:ascii="PT Astra Serif" w:hAnsi="PT Astra Serif" w:cs="Times New Roman"/>
          <w:b/>
          <w:sz w:val="24"/>
          <w:szCs w:val="24"/>
        </w:rPr>
        <w:t xml:space="preserve"> минут</w:t>
      </w:r>
      <w:r w:rsidRPr="000973BA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p w:rsidR="00B40F33" w:rsidRPr="000973BA" w:rsidRDefault="00C02E19" w:rsidP="00B40F33">
      <w:pPr>
        <w:spacing w:after="0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Всего баллов – 7</w:t>
      </w:r>
      <w:r w:rsidR="00B40F33" w:rsidRPr="000973BA">
        <w:rPr>
          <w:rFonts w:ascii="PT Astra Serif" w:hAnsi="PT Astra Serif" w:cs="Times New Roman"/>
          <w:b/>
          <w:sz w:val="24"/>
          <w:szCs w:val="24"/>
        </w:rPr>
        <w:t>0</w:t>
      </w:r>
    </w:p>
    <w:p w:rsidR="004A1F56" w:rsidRPr="00E1092B" w:rsidRDefault="004A1F56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b/>
          <w:sz w:val="24"/>
          <w:szCs w:val="24"/>
        </w:rPr>
        <w:t>Задание 1.</w:t>
      </w:r>
      <w:r w:rsidRPr="00E1092B">
        <w:rPr>
          <w:rFonts w:ascii="PT Astra Serif" w:hAnsi="PT Astra Serif" w:cs="Times New Roman"/>
          <w:sz w:val="24"/>
          <w:szCs w:val="24"/>
        </w:rPr>
        <w:t xml:space="preserve"> Выберите правильный ответ и внесите в таблицу его порядковый номер. 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1.1. «Золотое </w:t>
      </w:r>
      <w:r w:rsidR="003F6118" w:rsidRPr="00E1092B">
        <w:rPr>
          <w:rFonts w:ascii="PT Astra Serif" w:hAnsi="PT Astra Serif" w:cs="Times New Roman"/>
          <w:sz w:val="24"/>
          <w:szCs w:val="24"/>
        </w:rPr>
        <w:t>правило нравственности» гласит:</w:t>
      </w:r>
    </w:p>
    <w:p w:rsidR="004A1F56" w:rsidRPr="00E1092B" w:rsidRDefault="003F6118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1) «Око за око, зуб за зуб»;</w:t>
      </w:r>
    </w:p>
    <w:p w:rsidR="004A1F56" w:rsidRPr="00E1092B" w:rsidRDefault="003F6118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2) «Не сотвори себе кумира»;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3) «Относись к людям так, как хо</w:t>
      </w:r>
      <w:r w:rsidR="003F6118" w:rsidRPr="00E1092B">
        <w:rPr>
          <w:rFonts w:ascii="PT Astra Serif" w:hAnsi="PT Astra Serif" w:cs="Times New Roman"/>
          <w:sz w:val="24"/>
          <w:szCs w:val="24"/>
        </w:rPr>
        <w:t>чешь, чтобы относились к тебе»;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4) «По</w:t>
      </w:r>
      <w:r w:rsidR="003F6118" w:rsidRPr="00E1092B">
        <w:rPr>
          <w:rFonts w:ascii="PT Astra Serif" w:hAnsi="PT Astra Serif" w:cs="Times New Roman"/>
          <w:sz w:val="24"/>
          <w:szCs w:val="24"/>
        </w:rPr>
        <w:t>читай отца твоего и мать твою».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4A1F56" w:rsidRPr="00E1092B" w:rsidRDefault="004A1F56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1.2. Возможность лица своими действиями приобретать и осуществлять </w:t>
      </w:r>
      <w:r w:rsidR="003F6118" w:rsidRPr="00E1092B">
        <w:rPr>
          <w:rFonts w:ascii="PT Astra Serif" w:hAnsi="PT Astra Serif" w:cs="Times New Roman"/>
          <w:sz w:val="24"/>
          <w:szCs w:val="24"/>
        </w:rPr>
        <w:t>права и обязанности называется: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1) правоспособность; </w:t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3F6118" w:rsidRPr="00E1092B">
        <w:rPr>
          <w:rFonts w:ascii="PT Astra Serif" w:hAnsi="PT Astra Serif" w:cs="Times New Roman"/>
          <w:sz w:val="24"/>
          <w:szCs w:val="24"/>
        </w:rPr>
        <w:t>2) дееспособность;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3) эмансипация; </w:t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3F6118" w:rsidRPr="00E1092B">
        <w:rPr>
          <w:rFonts w:ascii="PT Astra Serif" w:hAnsi="PT Astra Serif" w:cs="Times New Roman"/>
          <w:sz w:val="24"/>
          <w:szCs w:val="24"/>
        </w:rPr>
        <w:t>4) социализация.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4A1F56" w:rsidRPr="00E1092B" w:rsidRDefault="004A1F56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1.3. На принципе возмещения ущерба, причиненного правонарушением, основа</w:t>
      </w:r>
      <w:r w:rsidR="003F6118" w:rsidRPr="00E1092B">
        <w:rPr>
          <w:rFonts w:ascii="PT Astra Serif" w:hAnsi="PT Astra Serif" w:cs="Times New Roman"/>
          <w:sz w:val="24"/>
          <w:szCs w:val="24"/>
        </w:rPr>
        <w:t>на юридическая ответственность: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1) дисциплинарная; </w:t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="003F6118" w:rsidRPr="00E1092B">
        <w:rPr>
          <w:rFonts w:ascii="PT Astra Serif" w:hAnsi="PT Astra Serif" w:cs="Times New Roman"/>
          <w:sz w:val="24"/>
          <w:szCs w:val="24"/>
        </w:rPr>
        <w:t>2) гражданско-правовая;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3) уголовно-правовая; </w:t>
      </w:r>
      <w:r w:rsidR="00EC2405" w:rsidRPr="00E1092B">
        <w:rPr>
          <w:rFonts w:ascii="PT Astra Serif" w:hAnsi="PT Astra Serif" w:cs="Times New Roman"/>
          <w:sz w:val="24"/>
          <w:szCs w:val="24"/>
        </w:rPr>
        <w:tab/>
      </w:r>
      <w:r w:rsidR="00EC2405" w:rsidRPr="00E1092B">
        <w:rPr>
          <w:rFonts w:ascii="PT Astra Serif" w:hAnsi="PT Astra Serif" w:cs="Times New Roman"/>
          <w:sz w:val="24"/>
          <w:szCs w:val="24"/>
        </w:rPr>
        <w:tab/>
      </w:r>
      <w:r w:rsidR="0056603D" w:rsidRPr="00E1092B">
        <w:rPr>
          <w:rFonts w:ascii="PT Astra Serif" w:hAnsi="PT Astra Serif" w:cs="Times New Roman"/>
          <w:sz w:val="24"/>
          <w:szCs w:val="24"/>
        </w:rPr>
        <w:tab/>
      </w:r>
      <w:r w:rsidRPr="00E1092B">
        <w:rPr>
          <w:rFonts w:ascii="PT Astra Serif" w:hAnsi="PT Astra Serif" w:cs="Times New Roman"/>
          <w:sz w:val="24"/>
          <w:szCs w:val="24"/>
        </w:rPr>
        <w:t>4) администра</w:t>
      </w:r>
      <w:r w:rsidR="003F6118" w:rsidRPr="00E1092B">
        <w:rPr>
          <w:rFonts w:ascii="PT Astra Serif" w:hAnsi="PT Astra Serif" w:cs="Times New Roman"/>
          <w:sz w:val="24"/>
          <w:szCs w:val="24"/>
        </w:rPr>
        <w:t>тивно-правовая.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1.4. Выберите из с</w:t>
      </w:r>
      <w:r w:rsidR="003F6118" w:rsidRPr="00E1092B">
        <w:rPr>
          <w:rFonts w:ascii="PT Astra Serif" w:hAnsi="PT Astra Serif" w:cs="Times New Roman"/>
          <w:sz w:val="24"/>
          <w:szCs w:val="24"/>
        </w:rPr>
        <w:t>писка характерную черту морали: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1) регулирует одну определенную </w:t>
      </w:r>
      <w:r w:rsidR="003F6118" w:rsidRPr="00E1092B">
        <w:rPr>
          <w:rFonts w:ascii="PT Astra Serif" w:hAnsi="PT Astra Serif" w:cs="Times New Roman"/>
          <w:sz w:val="24"/>
          <w:szCs w:val="24"/>
        </w:rPr>
        <w:t>область общественных отношений;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2) не подвержена изменения</w:t>
      </w:r>
      <w:r w:rsidR="003F6118" w:rsidRPr="00E1092B">
        <w:rPr>
          <w:rFonts w:ascii="PT Astra Serif" w:hAnsi="PT Astra Serif" w:cs="Times New Roman"/>
          <w:sz w:val="24"/>
          <w:szCs w:val="24"/>
        </w:rPr>
        <w:t>м в процессе развития общества;</w:t>
      </w:r>
    </w:p>
    <w:p w:rsidR="004A1F56" w:rsidRPr="00E1092B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3) в ее основе леж</w:t>
      </w:r>
      <w:r w:rsidR="003F6118" w:rsidRPr="00E1092B">
        <w:rPr>
          <w:rFonts w:ascii="PT Astra Serif" w:hAnsi="PT Astra Serif" w:cs="Times New Roman"/>
          <w:sz w:val="24"/>
          <w:szCs w:val="24"/>
        </w:rPr>
        <w:t>ат представления о добре и зле;</w:t>
      </w:r>
    </w:p>
    <w:p w:rsidR="00E16708" w:rsidRDefault="004A1F56" w:rsidP="004A1F56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4) ее общеобязательность, обеспечивается п</w:t>
      </w:r>
      <w:r w:rsidR="003F6118" w:rsidRPr="00E1092B">
        <w:rPr>
          <w:rFonts w:ascii="PT Astra Serif" w:hAnsi="PT Astra Serif" w:cs="Times New Roman"/>
          <w:sz w:val="24"/>
          <w:szCs w:val="24"/>
        </w:rPr>
        <w:t>ринудительной силой государства.</w:t>
      </w:r>
    </w:p>
    <w:p w:rsidR="00E1092B" w:rsidRPr="00E1092B" w:rsidRDefault="00E1092B" w:rsidP="004A1F56">
      <w:pPr>
        <w:spacing w:after="0"/>
        <w:rPr>
          <w:rFonts w:ascii="PT Astra Serif" w:hAnsi="PT Astra Serif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42"/>
        <w:gridCol w:w="2442"/>
        <w:gridCol w:w="2443"/>
        <w:gridCol w:w="2443"/>
      </w:tblGrid>
      <w:tr w:rsidR="004A1F56" w:rsidRPr="00E1092B" w:rsidTr="004A1F56">
        <w:tc>
          <w:tcPr>
            <w:tcW w:w="2442" w:type="dxa"/>
          </w:tcPr>
          <w:p w:rsidR="004A1F56" w:rsidRPr="00E1092B" w:rsidRDefault="004A1F56" w:rsidP="004A1F56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1.1</w:t>
            </w:r>
          </w:p>
        </w:tc>
        <w:tc>
          <w:tcPr>
            <w:tcW w:w="2442" w:type="dxa"/>
          </w:tcPr>
          <w:p w:rsidR="004A1F56" w:rsidRPr="00E1092B" w:rsidRDefault="004A1F56" w:rsidP="004A1F56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1.2</w:t>
            </w:r>
          </w:p>
        </w:tc>
        <w:tc>
          <w:tcPr>
            <w:tcW w:w="2443" w:type="dxa"/>
          </w:tcPr>
          <w:p w:rsidR="004A1F56" w:rsidRPr="00E1092B" w:rsidRDefault="004A1F56" w:rsidP="004A1F56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1.3</w:t>
            </w:r>
          </w:p>
        </w:tc>
        <w:tc>
          <w:tcPr>
            <w:tcW w:w="2443" w:type="dxa"/>
          </w:tcPr>
          <w:p w:rsidR="004A1F56" w:rsidRPr="00E1092B" w:rsidRDefault="004A1F56" w:rsidP="004A1F56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1.4</w:t>
            </w:r>
          </w:p>
        </w:tc>
      </w:tr>
      <w:tr w:rsidR="004A1F56" w:rsidRPr="00E1092B" w:rsidTr="004A1F56">
        <w:tc>
          <w:tcPr>
            <w:tcW w:w="2442" w:type="dxa"/>
          </w:tcPr>
          <w:p w:rsidR="004A1F56" w:rsidRPr="00E1092B" w:rsidRDefault="004A1F56" w:rsidP="004A1F56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442" w:type="dxa"/>
          </w:tcPr>
          <w:p w:rsidR="004A1F56" w:rsidRPr="00E1092B" w:rsidRDefault="004A1F56" w:rsidP="004A1F56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443" w:type="dxa"/>
          </w:tcPr>
          <w:p w:rsidR="004A1F56" w:rsidRPr="00E1092B" w:rsidRDefault="004A1F56" w:rsidP="004A1F56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443" w:type="dxa"/>
          </w:tcPr>
          <w:p w:rsidR="004A1F56" w:rsidRPr="00E1092B" w:rsidRDefault="004A1F56" w:rsidP="004A1F56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4F413D" w:rsidRPr="00E1092B" w:rsidRDefault="004A1F56" w:rsidP="00E16708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За каждый верный ответ 1 балл. Максимум</w:t>
      </w:r>
      <w:r w:rsidR="00E1092B">
        <w:rPr>
          <w:rFonts w:ascii="PT Astra Serif" w:hAnsi="PT Astra Serif" w:cs="Times New Roman"/>
          <w:sz w:val="24"/>
          <w:szCs w:val="24"/>
        </w:rPr>
        <w:t xml:space="preserve"> за задание –</w:t>
      </w:r>
      <w:r w:rsidRPr="00E1092B">
        <w:rPr>
          <w:rFonts w:ascii="PT Astra Serif" w:hAnsi="PT Astra Serif" w:cs="Times New Roman"/>
          <w:sz w:val="24"/>
          <w:szCs w:val="24"/>
        </w:rPr>
        <w:t xml:space="preserve"> 4 балла.</w:t>
      </w:r>
    </w:p>
    <w:p w:rsidR="004F413D" w:rsidRPr="00E1092B" w:rsidRDefault="004F413D" w:rsidP="00E16708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E16708" w:rsidRPr="00E1092B" w:rsidRDefault="000237AB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b/>
          <w:sz w:val="24"/>
          <w:szCs w:val="24"/>
        </w:rPr>
        <w:t>Задание 2</w:t>
      </w:r>
      <w:r w:rsidR="00E16708" w:rsidRPr="00E1092B">
        <w:rPr>
          <w:rFonts w:ascii="PT Astra Serif" w:hAnsi="PT Astra Serif" w:cs="Times New Roman"/>
          <w:b/>
          <w:sz w:val="24"/>
          <w:szCs w:val="24"/>
        </w:rPr>
        <w:t>.</w:t>
      </w:r>
      <w:r w:rsidR="00B40F33" w:rsidRPr="00E1092B">
        <w:rPr>
          <w:rFonts w:ascii="PT Astra Serif" w:hAnsi="PT Astra Serif" w:cs="Times New Roman"/>
          <w:sz w:val="24"/>
          <w:szCs w:val="24"/>
        </w:rPr>
        <w:t xml:space="preserve"> «Да» или «нет».</w:t>
      </w:r>
      <w:r w:rsidR="00E16708" w:rsidRPr="00E1092B">
        <w:rPr>
          <w:rFonts w:ascii="PT Astra Serif" w:hAnsi="PT Astra Serif" w:cs="Times New Roman"/>
          <w:sz w:val="24"/>
          <w:szCs w:val="24"/>
        </w:rPr>
        <w:t xml:space="preserve"> Если вы согласны с утверждением, напишите «Да», если не согласны — «Нет».</w:t>
      </w:r>
      <w:r w:rsidR="003F6118" w:rsidRPr="00E1092B">
        <w:rPr>
          <w:rFonts w:ascii="PT Astra Serif" w:hAnsi="PT Astra Serif" w:cs="Times New Roman"/>
          <w:sz w:val="24"/>
          <w:szCs w:val="24"/>
        </w:rPr>
        <w:t xml:space="preserve"> Внесите свои ответы в таблицу.</w:t>
      </w:r>
    </w:p>
    <w:p w:rsidR="00E16708" w:rsidRPr="00E1092B" w:rsidRDefault="00306E07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2</w:t>
      </w:r>
      <w:r w:rsidR="00E16708" w:rsidRPr="00E1092B">
        <w:rPr>
          <w:rFonts w:ascii="PT Astra Serif" w:hAnsi="PT Astra Serif" w:cs="Times New Roman"/>
          <w:sz w:val="24"/>
          <w:szCs w:val="24"/>
        </w:rPr>
        <w:t>.1. Типичными социальным ролями для подростков являются рол</w:t>
      </w:r>
      <w:r w:rsidR="003F6118" w:rsidRPr="00E1092B">
        <w:rPr>
          <w:rFonts w:ascii="PT Astra Serif" w:hAnsi="PT Astra Serif" w:cs="Times New Roman"/>
          <w:sz w:val="24"/>
          <w:szCs w:val="24"/>
        </w:rPr>
        <w:t>и избирателя и военнослужащего.</w:t>
      </w:r>
    </w:p>
    <w:p w:rsidR="00E16708" w:rsidRPr="00E1092B" w:rsidRDefault="00306E07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2</w:t>
      </w:r>
      <w:r w:rsidR="00E16708" w:rsidRPr="00E1092B">
        <w:rPr>
          <w:rFonts w:ascii="PT Astra Serif" w:hAnsi="PT Astra Serif" w:cs="Times New Roman"/>
          <w:sz w:val="24"/>
          <w:szCs w:val="24"/>
        </w:rPr>
        <w:t xml:space="preserve">.2. </w:t>
      </w:r>
      <w:r w:rsidR="004F413D" w:rsidRPr="00E1092B">
        <w:rPr>
          <w:rFonts w:ascii="PT Astra Serif" w:hAnsi="PT Astra Serif" w:cs="Times New Roman"/>
          <w:sz w:val="24"/>
          <w:szCs w:val="24"/>
        </w:rPr>
        <w:t>Избыточное предложение на рынке какого-либо блага порождает его дефицит.</w:t>
      </w:r>
    </w:p>
    <w:p w:rsidR="004F413D" w:rsidRPr="00E1092B" w:rsidRDefault="00306E07" w:rsidP="00E16708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2</w:t>
      </w:r>
      <w:r w:rsidR="004F413D" w:rsidRPr="00E1092B">
        <w:rPr>
          <w:rFonts w:ascii="PT Astra Serif" w:hAnsi="PT Astra Serif" w:cs="Times New Roman"/>
          <w:sz w:val="24"/>
          <w:szCs w:val="24"/>
        </w:rPr>
        <w:t>.3. Государство как социальный институт возникает одновременно с обществом.</w:t>
      </w:r>
    </w:p>
    <w:p w:rsidR="00E16708" w:rsidRPr="00E1092B" w:rsidRDefault="00306E07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2</w:t>
      </w:r>
      <w:r w:rsidR="004F413D" w:rsidRPr="00E1092B">
        <w:rPr>
          <w:rFonts w:ascii="PT Astra Serif" w:hAnsi="PT Astra Serif" w:cs="Times New Roman"/>
          <w:sz w:val="24"/>
          <w:szCs w:val="24"/>
        </w:rPr>
        <w:t>.4</w:t>
      </w:r>
      <w:r w:rsidR="00E16708" w:rsidRPr="00E1092B">
        <w:rPr>
          <w:rFonts w:ascii="PT Astra Serif" w:hAnsi="PT Astra Serif" w:cs="Times New Roman"/>
          <w:sz w:val="24"/>
          <w:szCs w:val="24"/>
        </w:rPr>
        <w:t xml:space="preserve">. </w:t>
      </w:r>
      <w:r w:rsidR="004F413D" w:rsidRPr="00E1092B">
        <w:rPr>
          <w:rFonts w:ascii="PT Astra Serif" w:hAnsi="PT Astra Serif" w:cs="Times New Roman"/>
          <w:sz w:val="24"/>
          <w:szCs w:val="24"/>
        </w:rPr>
        <w:t>Семья – это пример малой социальной группы.</w:t>
      </w:r>
    </w:p>
    <w:p w:rsidR="00E16708" w:rsidRPr="00E1092B" w:rsidRDefault="00306E07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2</w:t>
      </w:r>
      <w:r w:rsidR="004F413D" w:rsidRPr="00E1092B">
        <w:rPr>
          <w:rFonts w:ascii="PT Astra Serif" w:hAnsi="PT Astra Serif" w:cs="Times New Roman"/>
          <w:sz w:val="24"/>
          <w:szCs w:val="24"/>
        </w:rPr>
        <w:t>.5</w:t>
      </w:r>
      <w:r w:rsidR="00E16708" w:rsidRPr="00E1092B">
        <w:rPr>
          <w:rFonts w:ascii="PT Astra Serif" w:hAnsi="PT Astra Serif" w:cs="Times New Roman"/>
          <w:sz w:val="24"/>
          <w:szCs w:val="24"/>
        </w:rPr>
        <w:t>. Мораль выполняет в</w:t>
      </w:r>
      <w:r w:rsidR="003F6118" w:rsidRPr="00E1092B">
        <w:rPr>
          <w:rFonts w:ascii="PT Astra Serif" w:hAnsi="PT Astra Serif" w:cs="Times New Roman"/>
          <w:sz w:val="24"/>
          <w:szCs w:val="24"/>
        </w:rPr>
        <w:t xml:space="preserve"> обществе регулятивные функции.</w:t>
      </w:r>
    </w:p>
    <w:p w:rsidR="00E16708" w:rsidRPr="00E1092B" w:rsidRDefault="00306E07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2</w:t>
      </w:r>
      <w:r w:rsidR="004F413D" w:rsidRPr="00E1092B">
        <w:rPr>
          <w:rFonts w:ascii="PT Astra Serif" w:hAnsi="PT Astra Serif" w:cs="Times New Roman"/>
          <w:sz w:val="24"/>
          <w:szCs w:val="24"/>
        </w:rPr>
        <w:t>.6</w:t>
      </w:r>
      <w:r w:rsidR="00E16708" w:rsidRPr="00E1092B">
        <w:rPr>
          <w:rFonts w:ascii="PT Astra Serif" w:hAnsi="PT Astra Serif" w:cs="Times New Roman"/>
          <w:sz w:val="24"/>
          <w:szCs w:val="24"/>
        </w:rPr>
        <w:t>. Изменения политического режима могут происходить в резу</w:t>
      </w:r>
      <w:r w:rsidR="003F6118" w:rsidRPr="00E1092B">
        <w:rPr>
          <w:rFonts w:ascii="PT Astra Serif" w:hAnsi="PT Astra Serif" w:cs="Times New Roman"/>
          <w:sz w:val="24"/>
          <w:szCs w:val="24"/>
        </w:rPr>
        <w:t>льтате целенаправленных реформ.</w:t>
      </w:r>
    </w:p>
    <w:p w:rsidR="00E16708" w:rsidRPr="00E1092B" w:rsidRDefault="00306E07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2</w:t>
      </w:r>
      <w:r w:rsidR="004F413D" w:rsidRPr="00E1092B">
        <w:rPr>
          <w:rFonts w:ascii="PT Astra Serif" w:hAnsi="PT Astra Serif" w:cs="Times New Roman"/>
          <w:sz w:val="24"/>
          <w:szCs w:val="24"/>
        </w:rPr>
        <w:t>.7</w:t>
      </w:r>
      <w:r w:rsidR="00E16708" w:rsidRPr="00E1092B">
        <w:rPr>
          <w:rFonts w:ascii="PT Astra Serif" w:hAnsi="PT Astra Serif" w:cs="Times New Roman"/>
          <w:sz w:val="24"/>
          <w:szCs w:val="24"/>
        </w:rPr>
        <w:t>. Даже в период устойчивого роста ВВП в экономике имеется не</w:t>
      </w:r>
      <w:r w:rsidR="003F6118" w:rsidRPr="00E1092B">
        <w:rPr>
          <w:rFonts w:ascii="PT Astra Serif" w:hAnsi="PT Astra Serif" w:cs="Times New Roman"/>
          <w:sz w:val="24"/>
          <w:szCs w:val="24"/>
        </w:rPr>
        <w:t>которое количество безработных.</w:t>
      </w:r>
    </w:p>
    <w:p w:rsidR="00E16708" w:rsidRPr="00E1092B" w:rsidRDefault="00306E07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2</w:t>
      </w:r>
      <w:r w:rsidR="004F413D" w:rsidRPr="00E1092B">
        <w:rPr>
          <w:rFonts w:ascii="PT Astra Serif" w:hAnsi="PT Astra Serif" w:cs="Times New Roman"/>
          <w:sz w:val="24"/>
          <w:szCs w:val="24"/>
        </w:rPr>
        <w:t>.8</w:t>
      </w:r>
      <w:r w:rsidR="00E16708" w:rsidRPr="00E1092B">
        <w:rPr>
          <w:rFonts w:ascii="PT Astra Serif" w:hAnsi="PT Astra Serif" w:cs="Times New Roman"/>
          <w:sz w:val="24"/>
          <w:szCs w:val="24"/>
        </w:rPr>
        <w:t>. Гражданская дееспособность наступает в возрасте 18 лет.</w:t>
      </w:r>
    </w:p>
    <w:p w:rsidR="00E16708" w:rsidRPr="00E1092B" w:rsidRDefault="00E16708" w:rsidP="00E16708">
      <w:pPr>
        <w:spacing w:after="0"/>
        <w:rPr>
          <w:rFonts w:ascii="PT Astra Serif" w:hAnsi="PT Astra Serif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21"/>
        <w:gridCol w:w="1221"/>
        <w:gridCol w:w="1221"/>
        <w:gridCol w:w="1221"/>
        <w:gridCol w:w="1221"/>
        <w:gridCol w:w="1221"/>
        <w:gridCol w:w="1222"/>
        <w:gridCol w:w="1222"/>
      </w:tblGrid>
      <w:tr w:rsidR="004F413D" w:rsidRPr="00E1092B" w:rsidTr="00B2550E">
        <w:tc>
          <w:tcPr>
            <w:tcW w:w="1221" w:type="dxa"/>
          </w:tcPr>
          <w:p w:rsidR="004F413D" w:rsidRPr="00E1092B" w:rsidRDefault="00306E07" w:rsidP="00E1670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2</w:t>
            </w:r>
            <w:r w:rsidR="004F413D" w:rsidRPr="00E1092B">
              <w:rPr>
                <w:rFonts w:ascii="PT Astra Serif" w:hAnsi="PT Astra Serif" w:cs="Times New Roman"/>
                <w:sz w:val="24"/>
                <w:szCs w:val="24"/>
              </w:rPr>
              <w:t>.1</w:t>
            </w:r>
          </w:p>
        </w:tc>
        <w:tc>
          <w:tcPr>
            <w:tcW w:w="1221" w:type="dxa"/>
          </w:tcPr>
          <w:p w:rsidR="004F413D" w:rsidRPr="00E1092B" w:rsidRDefault="00306E07" w:rsidP="00E1670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2</w:t>
            </w:r>
            <w:r w:rsidR="004F413D" w:rsidRPr="00E1092B">
              <w:rPr>
                <w:rFonts w:ascii="PT Astra Serif" w:hAnsi="PT Astra Serif" w:cs="Times New Roman"/>
                <w:sz w:val="24"/>
                <w:szCs w:val="24"/>
              </w:rPr>
              <w:t>.2</w:t>
            </w:r>
          </w:p>
        </w:tc>
        <w:tc>
          <w:tcPr>
            <w:tcW w:w="1221" w:type="dxa"/>
          </w:tcPr>
          <w:p w:rsidR="004F413D" w:rsidRPr="00E1092B" w:rsidRDefault="00306E07" w:rsidP="00E1670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2</w:t>
            </w:r>
            <w:r w:rsidR="004F413D" w:rsidRPr="00E1092B">
              <w:rPr>
                <w:rFonts w:ascii="PT Astra Serif" w:hAnsi="PT Astra Serif" w:cs="Times New Roman"/>
                <w:sz w:val="24"/>
                <w:szCs w:val="24"/>
              </w:rPr>
              <w:t>.3</w:t>
            </w:r>
          </w:p>
        </w:tc>
        <w:tc>
          <w:tcPr>
            <w:tcW w:w="1221" w:type="dxa"/>
          </w:tcPr>
          <w:p w:rsidR="004F413D" w:rsidRPr="00E1092B" w:rsidRDefault="00306E07" w:rsidP="00E1670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2</w:t>
            </w:r>
            <w:r w:rsidR="004F413D" w:rsidRPr="00E1092B">
              <w:rPr>
                <w:rFonts w:ascii="PT Astra Serif" w:hAnsi="PT Astra Serif" w:cs="Times New Roman"/>
                <w:sz w:val="24"/>
                <w:szCs w:val="24"/>
              </w:rPr>
              <w:t>.4</w:t>
            </w:r>
          </w:p>
        </w:tc>
        <w:tc>
          <w:tcPr>
            <w:tcW w:w="1221" w:type="dxa"/>
          </w:tcPr>
          <w:p w:rsidR="004F413D" w:rsidRPr="00E1092B" w:rsidRDefault="00306E07" w:rsidP="00E1670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2</w:t>
            </w:r>
            <w:r w:rsidR="004F413D" w:rsidRPr="00E1092B">
              <w:rPr>
                <w:rFonts w:ascii="PT Astra Serif" w:hAnsi="PT Astra Serif" w:cs="Times New Roman"/>
                <w:sz w:val="24"/>
                <w:szCs w:val="24"/>
              </w:rPr>
              <w:t>.5</w:t>
            </w:r>
          </w:p>
        </w:tc>
        <w:tc>
          <w:tcPr>
            <w:tcW w:w="1221" w:type="dxa"/>
          </w:tcPr>
          <w:p w:rsidR="004F413D" w:rsidRPr="00E1092B" w:rsidRDefault="00306E07" w:rsidP="00E1670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2</w:t>
            </w:r>
            <w:r w:rsidR="004F413D" w:rsidRPr="00E1092B">
              <w:rPr>
                <w:rFonts w:ascii="PT Astra Serif" w:hAnsi="PT Astra Serif" w:cs="Times New Roman"/>
                <w:sz w:val="24"/>
                <w:szCs w:val="24"/>
              </w:rPr>
              <w:t>.6</w:t>
            </w:r>
          </w:p>
        </w:tc>
        <w:tc>
          <w:tcPr>
            <w:tcW w:w="1222" w:type="dxa"/>
          </w:tcPr>
          <w:p w:rsidR="004F413D" w:rsidRPr="00E1092B" w:rsidRDefault="00306E07" w:rsidP="00E1670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2</w:t>
            </w:r>
            <w:r w:rsidR="004F413D" w:rsidRPr="00E1092B">
              <w:rPr>
                <w:rFonts w:ascii="PT Astra Serif" w:hAnsi="PT Astra Serif" w:cs="Times New Roman"/>
                <w:sz w:val="24"/>
                <w:szCs w:val="24"/>
              </w:rPr>
              <w:t>.7</w:t>
            </w:r>
          </w:p>
        </w:tc>
        <w:tc>
          <w:tcPr>
            <w:tcW w:w="1222" w:type="dxa"/>
          </w:tcPr>
          <w:p w:rsidR="004F413D" w:rsidRPr="00E1092B" w:rsidRDefault="00306E07" w:rsidP="00E1670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2</w:t>
            </w:r>
            <w:r w:rsidR="004F413D" w:rsidRPr="00E1092B">
              <w:rPr>
                <w:rFonts w:ascii="PT Astra Serif" w:hAnsi="PT Astra Serif" w:cs="Times New Roman"/>
                <w:sz w:val="24"/>
                <w:szCs w:val="24"/>
              </w:rPr>
              <w:t>.8</w:t>
            </w:r>
          </w:p>
        </w:tc>
      </w:tr>
      <w:tr w:rsidR="004F413D" w:rsidRPr="00E1092B" w:rsidTr="00B2550E">
        <w:tc>
          <w:tcPr>
            <w:tcW w:w="1221" w:type="dxa"/>
          </w:tcPr>
          <w:p w:rsidR="004F413D" w:rsidRPr="00E1092B" w:rsidRDefault="004F413D" w:rsidP="00E1670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21" w:type="dxa"/>
          </w:tcPr>
          <w:p w:rsidR="004F413D" w:rsidRPr="00E1092B" w:rsidRDefault="004F413D" w:rsidP="00E1670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21" w:type="dxa"/>
          </w:tcPr>
          <w:p w:rsidR="004F413D" w:rsidRPr="00E1092B" w:rsidRDefault="004F413D" w:rsidP="00E1670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21" w:type="dxa"/>
          </w:tcPr>
          <w:p w:rsidR="004F413D" w:rsidRPr="00E1092B" w:rsidRDefault="004F413D" w:rsidP="00E1670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21" w:type="dxa"/>
          </w:tcPr>
          <w:p w:rsidR="004F413D" w:rsidRPr="00E1092B" w:rsidRDefault="004F413D" w:rsidP="00E1670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21" w:type="dxa"/>
          </w:tcPr>
          <w:p w:rsidR="004F413D" w:rsidRPr="00E1092B" w:rsidRDefault="004F413D" w:rsidP="00E1670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22" w:type="dxa"/>
          </w:tcPr>
          <w:p w:rsidR="004F413D" w:rsidRPr="00E1092B" w:rsidRDefault="004F413D" w:rsidP="00E1670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22" w:type="dxa"/>
          </w:tcPr>
          <w:p w:rsidR="004F413D" w:rsidRPr="00E1092B" w:rsidRDefault="004F413D" w:rsidP="00E1670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E16708" w:rsidRPr="00E1092B" w:rsidRDefault="00B2550E" w:rsidP="00E16708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За каждый правильный ответ 1 балл. Максимум за задание</w:t>
      </w:r>
      <w:r w:rsidR="00E1092B">
        <w:rPr>
          <w:rFonts w:ascii="PT Astra Serif" w:hAnsi="PT Astra Serif" w:cs="Times New Roman"/>
          <w:sz w:val="24"/>
          <w:szCs w:val="24"/>
        </w:rPr>
        <w:t xml:space="preserve"> –</w:t>
      </w:r>
      <w:r w:rsidR="000973BA">
        <w:rPr>
          <w:rFonts w:ascii="PT Astra Serif" w:hAnsi="PT Astra Serif" w:cs="Times New Roman"/>
          <w:sz w:val="24"/>
          <w:szCs w:val="24"/>
        </w:rPr>
        <w:t xml:space="preserve"> </w:t>
      </w:r>
      <w:r w:rsidRPr="00E1092B">
        <w:rPr>
          <w:rFonts w:ascii="PT Astra Serif" w:hAnsi="PT Astra Serif" w:cs="Times New Roman"/>
          <w:sz w:val="24"/>
          <w:szCs w:val="24"/>
        </w:rPr>
        <w:t>8 баллов.</w:t>
      </w:r>
    </w:p>
    <w:p w:rsidR="00B2550E" w:rsidRPr="00E1092B" w:rsidRDefault="00B2550E" w:rsidP="00E16708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E16708" w:rsidRPr="00E1092B" w:rsidRDefault="004A1F56" w:rsidP="003F611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b/>
          <w:sz w:val="24"/>
          <w:szCs w:val="24"/>
        </w:rPr>
        <w:t>Задание 3</w:t>
      </w:r>
      <w:r w:rsidR="00E16708" w:rsidRPr="00E1092B">
        <w:rPr>
          <w:rFonts w:ascii="PT Astra Serif" w:hAnsi="PT Astra Serif" w:cs="Times New Roman"/>
          <w:b/>
          <w:sz w:val="24"/>
          <w:szCs w:val="24"/>
        </w:rPr>
        <w:t>.</w:t>
      </w:r>
      <w:r w:rsidR="00E16708" w:rsidRPr="00E1092B">
        <w:rPr>
          <w:rFonts w:ascii="PT Astra Serif" w:hAnsi="PT Astra Serif" w:cs="Times New Roman"/>
          <w:sz w:val="24"/>
          <w:szCs w:val="24"/>
        </w:rPr>
        <w:t xml:space="preserve"> </w:t>
      </w:r>
      <w:r w:rsidRPr="00E1092B">
        <w:rPr>
          <w:rFonts w:ascii="PT Astra Serif" w:hAnsi="PT Astra Serif" w:cs="Times New Roman"/>
          <w:sz w:val="24"/>
          <w:szCs w:val="24"/>
        </w:rPr>
        <w:t>Что объединяет приведённые ниже понятия? Дайте максимально точный ответ.</w:t>
      </w:r>
    </w:p>
    <w:p w:rsidR="004A1F56" w:rsidRPr="00E1092B" w:rsidRDefault="004A1F56" w:rsidP="00E16708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lastRenderedPageBreak/>
        <w:t>3.1 «Справедливая Россия», КПРФ, «Единая Россия», ЛДПР</w:t>
      </w:r>
    </w:p>
    <w:p w:rsidR="004A1F56" w:rsidRPr="00E1092B" w:rsidRDefault="004A1F56" w:rsidP="00E16708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Ответ: ______________________________________________________________</w:t>
      </w:r>
    </w:p>
    <w:p w:rsidR="004A1F56" w:rsidRPr="00E1092B" w:rsidRDefault="00B2550E" w:rsidP="00E16708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3.2 Москв</w:t>
      </w:r>
      <w:r w:rsidR="00B40F33" w:rsidRPr="00E1092B">
        <w:rPr>
          <w:rFonts w:ascii="PT Astra Serif" w:hAnsi="PT Astra Serif" w:cs="Times New Roman"/>
          <w:sz w:val="24"/>
          <w:szCs w:val="24"/>
        </w:rPr>
        <w:t>а, Санкт-Петербург, Севастополь</w:t>
      </w:r>
    </w:p>
    <w:p w:rsidR="00B2550E" w:rsidRPr="00E1092B" w:rsidRDefault="00B2550E" w:rsidP="00E16708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Ответ: ______________________________________________________________</w:t>
      </w:r>
    </w:p>
    <w:p w:rsidR="00B2550E" w:rsidRPr="00E1092B" w:rsidRDefault="00B2550E" w:rsidP="00B2550E">
      <w:pPr>
        <w:spacing w:after="0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За каждый правильный ответ 2 балла. Максимум за задание</w:t>
      </w:r>
      <w:r w:rsidR="00E1092B">
        <w:rPr>
          <w:rFonts w:ascii="PT Astra Serif" w:hAnsi="PT Astra Serif" w:cs="Times New Roman"/>
          <w:sz w:val="24"/>
          <w:szCs w:val="24"/>
        </w:rPr>
        <w:t xml:space="preserve"> –</w:t>
      </w:r>
      <w:r w:rsidRPr="00E1092B">
        <w:rPr>
          <w:rFonts w:ascii="PT Astra Serif" w:hAnsi="PT Astra Serif" w:cs="Times New Roman"/>
          <w:sz w:val="24"/>
          <w:szCs w:val="24"/>
        </w:rPr>
        <w:t xml:space="preserve"> 4 балла.</w:t>
      </w:r>
    </w:p>
    <w:p w:rsidR="00E16708" w:rsidRPr="00E1092B" w:rsidRDefault="00E16708" w:rsidP="00E16708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CD39E1" w:rsidRPr="00E1092B" w:rsidRDefault="00B2550E" w:rsidP="00CD39E1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b/>
          <w:sz w:val="24"/>
          <w:szCs w:val="24"/>
        </w:rPr>
        <w:t xml:space="preserve">Задание 4. </w:t>
      </w:r>
      <w:r w:rsidRPr="00E1092B">
        <w:rPr>
          <w:rFonts w:ascii="PT Astra Serif" w:hAnsi="PT Astra Serif" w:cs="Times New Roman"/>
          <w:sz w:val="24"/>
          <w:szCs w:val="24"/>
        </w:rPr>
        <w:t>Вставьте вместо пропусков порядковые номера соответствующих слов из предложенного списка. Слова даны в списке в единственном числе, прилагательные в форме мужского рода. Обратите внимание: в списке слов есть и такие, которые в тексте встречаться не должны!</w:t>
      </w:r>
      <w:r w:rsidR="003F6118" w:rsidRPr="00E1092B">
        <w:rPr>
          <w:rFonts w:ascii="PT Astra Serif" w:hAnsi="PT Astra Serif" w:cs="Times New Roman"/>
          <w:sz w:val="24"/>
          <w:szCs w:val="24"/>
        </w:rPr>
        <w:t xml:space="preserve"> Ответ внесите в таблицу.</w:t>
      </w:r>
    </w:p>
    <w:p w:rsidR="00B75933" w:rsidRPr="00E1092B" w:rsidRDefault="00B2550E" w:rsidP="00CD39E1">
      <w:pPr>
        <w:spacing w:after="0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Гринпис – ________(А) экологическая организация, основная цель которой – добиться решения ________(Б) экологических проблем, в том числе путем привлечения к ним внимани</w:t>
      </w:r>
      <w:r w:rsidR="003F6118" w:rsidRPr="00E1092B">
        <w:rPr>
          <w:rFonts w:ascii="PT Astra Serif" w:hAnsi="PT Astra Serif" w:cs="Times New Roman"/>
          <w:sz w:val="24"/>
          <w:szCs w:val="24"/>
        </w:rPr>
        <w:t>я общественности и ________(В).</w:t>
      </w:r>
    </w:p>
    <w:p w:rsidR="00CD39E1" w:rsidRPr="00E1092B" w:rsidRDefault="00B2550E" w:rsidP="00CD39E1">
      <w:pPr>
        <w:spacing w:after="0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Сегодня Гринпис работает более чем в 40 с</w:t>
      </w:r>
      <w:r w:rsidR="003F6118" w:rsidRPr="00E1092B">
        <w:rPr>
          <w:rFonts w:ascii="PT Astra Serif" w:hAnsi="PT Astra Serif" w:cs="Times New Roman"/>
          <w:sz w:val="24"/>
          <w:szCs w:val="24"/>
        </w:rPr>
        <w:t>транах, в том числе и в России.</w:t>
      </w:r>
    </w:p>
    <w:p w:rsidR="00CD39E1" w:rsidRPr="00E1092B" w:rsidRDefault="00B2550E" w:rsidP="00CD39E1">
      <w:pPr>
        <w:spacing w:after="0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Основной принцип – отказ от _______(Г) промышленными компаниями, банками, государственными структурами и политическими партиями – гарантирует ________(Д) действий организации. Важнейшими задачами Гринпис считает изменение отношения людей к ______(Е), воздействие на _______(Ж) и потому уделяет большое внимание работе со ср</w:t>
      </w:r>
      <w:r w:rsidR="003F6118" w:rsidRPr="00E1092B">
        <w:rPr>
          <w:rFonts w:ascii="PT Astra Serif" w:hAnsi="PT Astra Serif" w:cs="Times New Roman"/>
          <w:sz w:val="24"/>
          <w:szCs w:val="24"/>
        </w:rPr>
        <w:t>едствами _______(З) информации.</w:t>
      </w:r>
    </w:p>
    <w:p w:rsidR="00B2550E" w:rsidRPr="00E1092B" w:rsidRDefault="00B2550E" w:rsidP="00CD39E1">
      <w:pPr>
        <w:spacing w:after="0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_______(И) характер организации позволяет Гринпис воздействовать на производителей и продавцов и требовать от них соблюдения экологических _______(К) и стандартов по всему миру.</w:t>
      </w:r>
    </w:p>
    <w:p w:rsidR="0056603D" w:rsidRPr="00E1092B" w:rsidRDefault="0056603D" w:rsidP="00CD39E1">
      <w:pPr>
        <w:spacing w:after="0"/>
        <w:ind w:firstLine="708"/>
        <w:jc w:val="both"/>
        <w:rPr>
          <w:rFonts w:ascii="PT Astra Serif" w:hAnsi="PT Astra Serif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77"/>
        <w:gridCol w:w="977"/>
        <w:gridCol w:w="977"/>
        <w:gridCol w:w="977"/>
        <w:gridCol w:w="977"/>
        <w:gridCol w:w="977"/>
        <w:gridCol w:w="977"/>
        <w:gridCol w:w="977"/>
        <w:gridCol w:w="977"/>
        <w:gridCol w:w="977"/>
      </w:tblGrid>
      <w:tr w:rsidR="00CD39E1" w:rsidRPr="00E1092B" w:rsidTr="00CD39E1"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А</w:t>
            </w: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В</w:t>
            </w: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Г</w:t>
            </w: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Д</w:t>
            </w: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Е</w:t>
            </w: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Ж</w:t>
            </w: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З</w:t>
            </w: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И</w:t>
            </w: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К</w:t>
            </w:r>
          </w:p>
        </w:tc>
      </w:tr>
      <w:tr w:rsidR="00CD39E1" w:rsidRPr="00E1092B" w:rsidTr="00CD39E1"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77" w:type="dxa"/>
          </w:tcPr>
          <w:p w:rsidR="00CD39E1" w:rsidRPr="00E1092B" w:rsidRDefault="00CD39E1" w:rsidP="00CD39E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CD39E1" w:rsidRPr="00E1092B" w:rsidRDefault="00CD39E1" w:rsidP="00CD39E1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</w:p>
    <w:p w:rsidR="00CD39E1" w:rsidRPr="00E1092B" w:rsidRDefault="00CD39E1" w:rsidP="00CD39E1">
      <w:pPr>
        <w:spacing w:after="0"/>
        <w:jc w:val="both"/>
        <w:rPr>
          <w:rFonts w:ascii="PT Astra Serif" w:hAnsi="PT Astra Serif" w:cs="Times New Roman"/>
          <w:sz w:val="24"/>
          <w:szCs w:val="24"/>
          <w:u w:val="single"/>
        </w:rPr>
      </w:pPr>
      <w:r w:rsidRPr="00E1092B">
        <w:rPr>
          <w:rFonts w:ascii="PT Astra Serif" w:hAnsi="PT Astra Serif" w:cs="Times New Roman"/>
          <w:sz w:val="24"/>
          <w:szCs w:val="24"/>
          <w:u w:val="single"/>
        </w:rPr>
        <w:t>Список терминов</w:t>
      </w:r>
      <w:r w:rsidR="00B40F33" w:rsidRPr="00E1092B">
        <w:rPr>
          <w:rFonts w:ascii="PT Astra Serif" w:hAnsi="PT Astra Serif" w:cs="Times New Roman"/>
          <w:sz w:val="24"/>
          <w:szCs w:val="24"/>
          <w:u w:val="single"/>
        </w:rPr>
        <w:t>:</w:t>
      </w:r>
      <w:r w:rsidRPr="00E1092B">
        <w:rPr>
          <w:rFonts w:ascii="PT Astra Serif" w:hAnsi="PT Astra Serif" w:cs="Times New Roman"/>
          <w:sz w:val="24"/>
          <w:szCs w:val="24"/>
          <w:u w:val="single"/>
        </w:rPr>
        <w:t xml:space="preserve">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42"/>
        <w:gridCol w:w="2442"/>
        <w:gridCol w:w="2443"/>
        <w:gridCol w:w="2443"/>
      </w:tblGrid>
      <w:tr w:rsidR="00CD39E1" w:rsidRPr="00E1092B" w:rsidTr="00CD39E1">
        <w:tc>
          <w:tcPr>
            <w:tcW w:w="2442" w:type="dxa"/>
          </w:tcPr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1. государственный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2. идея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3. власть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4. гуманитарный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5. международный</w:t>
            </w:r>
          </w:p>
        </w:tc>
        <w:tc>
          <w:tcPr>
            <w:tcW w:w="2442" w:type="dxa"/>
          </w:tcPr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6. гуманный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7. финансирование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8. одобрение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9. успешность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10.норма </w:t>
            </w:r>
          </w:p>
        </w:tc>
        <w:tc>
          <w:tcPr>
            <w:tcW w:w="2443" w:type="dxa"/>
          </w:tcPr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11. независимость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12. человек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13. природа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14. общественный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15. культура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443" w:type="dxa"/>
          </w:tcPr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16. локальный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17. общественное мнение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18. глобальный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 xml:space="preserve">19. творчество </w:t>
            </w:r>
          </w:p>
          <w:p w:rsidR="00CD39E1" w:rsidRPr="00E1092B" w:rsidRDefault="00CD39E1" w:rsidP="00CD39E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20. массовый</w:t>
            </w:r>
          </w:p>
        </w:tc>
      </w:tr>
    </w:tbl>
    <w:p w:rsidR="00CD39E1" w:rsidRPr="00E1092B" w:rsidRDefault="00CD39E1" w:rsidP="00CD39E1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1 балл за каждую верную вставку. Максимум</w:t>
      </w:r>
      <w:r w:rsidR="00B40F33" w:rsidRPr="00E1092B">
        <w:rPr>
          <w:rFonts w:ascii="PT Astra Serif" w:hAnsi="PT Astra Serif" w:cs="Times New Roman"/>
          <w:sz w:val="24"/>
          <w:szCs w:val="24"/>
        </w:rPr>
        <w:t xml:space="preserve"> за задание</w:t>
      </w:r>
      <w:r w:rsidR="00E1092B">
        <w:rPr>
          <w:rFonts w:ascii="PT Astra Serif" w:hAnsi="PT Astra Serif" w:cs="Times New Roman"/>
          <w:sz w:val="24"/>
          <w:szCs w:val="24"/>
        </w:rPr>
        <w:t xml:space="preserve"> –</w:t>
      </w:r>
      <w:r w:rsidRPr="00E1092B">
        <w:rPr>
          <w:rFonts w:ascii="PT Astra Serif" w:hAnsi="PT Astra Serif" w:cs="Times New Roman"/>
          <w:sz w:val="24"/>
          <w:szCs w:val="24"/>
        </w:rPr>
        <w:t xml:space="preserve"> 10 баллов.</w:t>
      </w:r>
    </w:p>
    <w:p w:rsidR="0056603D" w:rsidRPr="00E1092B" w:rsidRDefault="0056603D" w:rsidP="0056603D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CD39E1" w:rsidRPr="00E1092B" w:rsidRDefault="00B75933" w:rsidP="0056603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b/>
          <w:sz w:val="24"/>
          <w:szCs w:val="24"/>
        </w:rPr>
        <w:t>Задание 5.</w:t>
      </w:r>
      <w:r w:rsidRPr="00E1092B">
        <w:rPr>
          <w:rFonts w:ascii="PT Astra Serif" w:hAnsi="PT Astra Serif" w:cs="Times New Roman"/>
          <w:sz w:val="24"/>
          <w:szCs w:val="24"/>
        </w:rPr>
        <w:t xml:space="preserve"> Ученик готовил презентацию по обществознанию, но в её итоговой версии произошёл сбой, в результате чего перемешались иллюстрации. Помогите восстановить презентацию по имеющимся иллюстрациям. Заполните схему, указав общую для всех изображений категорию (обобщающее понятие), а также составляющие её элементы. Впишите в соответствующие ячейки буквенные обозначения иллюстраций, которые относятся к названным Вами элементам.</w:t>
      </w:r>
    </w:p>
    <w:p w:rsidR="001927D8" w:rsidRPr="00E1092B" w:rsidRDefault="001927D8" w:rsidP="0056603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85"/>
        <w:gridCol w:w="4885"/>
      </w:tblGrid>
      <w:tr w:rsidR="00B75933" w:rsidRPr="00E1092B" w:rsidTr="00361A71">
        <w:trPr>
          <w:trHeight w:val="2852"/>
        </w:trPr>
        <w:tc>
          <w:tcPr>
            <w:tcW w:w="4885" w:type="dxa"/>
          </w:tcPr>
          <w:p w:rsidR="00B75933" w:rsidRPr="00E1092B" w:rsidRDefault="00B75933" w:rsidP="00B7593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А</w:t>
            </w:r>
          </w:p>
          <w:p w:rsidR="00B75933" w:rsidRPr="00E1092B" w:rsidRDefault="00B75933" w:rsidP="005E2816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54239" cy="1698278"/>
                  <wp:effectExtent l="0" t="0" r="825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84fcdfda1b75cbfe05d0eed08371a866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2363" cy="172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5" w:type="dxa"/>
          </w:tcPr>
          <w:p w:rsidR="00B75933" w:rsidRPr="00E1092B" w:rsidRDefault="00B75933" w:rsidP="00B7593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  <w:p w:rsidR="00B75933" w:rsidRPr="00E1092B" w:rsidRDefault="00B75933" w:rsidP="00B75933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E1092B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53988" cy="1529150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616" cy="1543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27D8" w:rsidRPr="00E1092B" w:rsidRDefault="001927D8" w:rsidP="00361A71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75933" w:rsidRPr="001927D8" w:rsidTr="00B75933">
        <w:tc>
          <w:tcPr>
            <w:tcW w:w="4885" w:type="dxa"/>
          </w:tcPr>
          <w:p w:rsidR="00B75933" w:rsidRPr="001927D8" w:rsidRDefault="001927D8" w:rsidP="00B759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092B">
              <w:rPr>
                <w:rFonts w:ascii="PT Astra Serif" w:hAnsi="PT Astra Serif"/>
                <w:sz w:val="24"/>
                <w:szCs w:val="24"/>
              </w:rPr>
              <w:lastRenderedPageBreak/>
              <w:br w:type="page"/>
            </w:r>
            <w:r w:rsidR="00B75933" w:rsidRPr="001927D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B75933" w:rsidRPr="001927D8" w:rsidRDefault="00B75933" w:rsidP="00B759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7D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7068" cy="1637702"/>
                  <wp:effectExtent l="0" t="0" r="0" b="63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ap-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208" cy="1660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5" w:type="dxa"/>
          </w:tcPr>
          <w:p w:rsidR="005E2816" w:rsidRPr="001927D8" w:rsidRDefault="00B75933" w:rsidP="005E2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7D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75933" w:rsidRPr="001927D8" w:rsidRDefault="00B75933" w:rsidP="00B759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7D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08579" cy="1404640"/>
                  <wp:effectExtent l="0" t="0" r="6350" b="508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18993922-russias-gold-medallist-legko.jpe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6710" cy="1416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5933" w:rsidRPr="001927D8" w:rsidTr="00B75933">
        <w:tc>
          <w:tcPr>
            <w:tcW w:w="4885" w:type="dxa"/>
          </w:tcPr>
          <w:p w:rsidR="00B75933" w:rsidRPr="001927D8" w:rsidRDefault="00B75933" w:rsidP="00B759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7D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B75933" w:rsidRPr="001927D8" w:rsidRDefault="005E2816" w:rsidP="005E28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7D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29050" cy="1578540"/>
                  <wp:effectExtent l="0" t="0" r="5080" b="317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702159678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69"/>
                          <a:stretch/>
                        </pic:blipFill>
                        <pic:spPr bwMode="auto">
                          <a:xfrm>
                            <a:off x="0" y="0"/>
                            <a:ext cx="2150976" cy="15947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5" w:type="dxa"/>
          </w:tcPr>
          <w:p w:rsidR="00B75933" w:rsidRPr="001927D8" w:rsidRDefault="00B75933" w:rsidP="00B759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7D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  <w:p w:rsidR="00B75933" w:rsidRPr="001927D8" w:rsidRDefault="005E2816" w:rsidP="00B759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927D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7952" cy="1393609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bb68325b23d7dca10940d77bc77df7e6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07"/>
                          <a:stretch/>
                        </pic:blipFill>
                        <pic:spPr bwMode="auto">
                          <a:xfrm>
                            <a:off x="0" y="0"/>
                            <a:ext cx="1377388" cy="1413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6708" w:rsidRPr="001927D8" w:rsidRDefault="005E2816" w:rsidP="005E281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7D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89CF8FE" wp14:editId="490900B0">
                <wp:simplePos x="0" y="0"/>
                <wp:positionH relativeFrom="column">
                  <wp:posOffset>2169160</wp:posOffset>
                </wp:positionH>
                <wp:positionV relativeFrom="paragraph">
                  <wp:posOffset>280035</wp:posOffset>
                </wp:positionV>
                <wp:extent cx="2095500" cy="289560"/>
                <wp:effectExtent l="0" t="0" r="19050" b="1524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2895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65E5EC87" id="Прямоугольник 9" o:spid="_x0000_s1026" style="position:absolute;margin-left:170.8pt;margin-top:22.05pt;width:165pt;height:22.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" fillcolor="white [3201]" strokecolor="black [3200]" strokeweight="1pt"/>
            </w:pict>
          </mc:Fallback>
        </mc:AlternateContent>
      </w:r>
      <w:r w:rsidRPr="001927D8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5E2816" w:rsidRPr="001927D8" w:rsidRDefault="005E2816" w:rsidP="005E281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E2816" w:rsidRPr="001927D8" w:rsidRDefault="005E2816" w:rsidP="005E281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7D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4157980</wp:posOffset>
                </wp:positionH>
                <wp:positionV relativeFrom="paragraph">
                  <wp:posOffset>212090</wp:posOffset>
                </wp:positionV>
                <wp:extent cx="754380" cy="137160"/>
                <wp:effectExtent l="0" t="0" r="83820" b="72390"/>
                <wp:wrapNone/>
                <wp:docPr id="14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4380" cy="1371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type w14:anchorId="7BE20631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4" o:spid="_x0000_s1026" type="#_x0000_t32" style="position:absolute;margin-left:327.4pt;margin-top:16.7pt;width:59.4pt;height:10.8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" strokecolor="black [3200]" strokeweight=".5pt">
                <v:stroke endarrow="block" joinstyle="miter"/>
              </v:shape>
            </w:pict>
          </mc:Fallback>
        </mc:AlternateContent>
      </w:r>
      <w:r w:rsidRPr="001927D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3175000</wp:posOffset>
                </wp:positionH>
                <wp:positionV relativeFrom="paragraph">
                  <wp:posOffset>204470</wp:posOffset>
                </wp:positionV>
                <wp:extent cx="7620" cy="121920"/>
                <wp:effectExtent l="76200" t="0" r="68580" b="49530"/>
                <wp:wrapNone/>
                <wp:docPr id="13" name="Прямая со стрелко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8FBA561" id="Прямая со стрелкой 13" o:spid="_x0000_s1026" type="#_x0000_t32" style="position:absolute;margin-left:250pt;margin-top:16.1pt;width:.6pt;height:9.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" strokecolor="black [3200]" strokeweight=".5pt">
                <v:stroke endarrow="block" joinstyle="miter"/>
              </v:shape>
            </w:pict>
          </mc:Fallback>
        </mc:AlternateContent>
      </w:r>
      <w:r w:rsidRPr="001927D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1750060</wp:posOffset>
                </wp:positionH>
                <wp:positionV relativeFrom="paragraph">
                  <wp:posOffset>204470</wp:posOffset>
                </wp:positionV>
                <wp:extent cx="548640" cy="121920"/>
                <wp:effectExtent l="38100" t="0" r="22860" b="68580"/>
                <wp:wrapNone/>
                <wp:docPr id="12" name="Прямая со стрелко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8640" cy="12192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8CDA0D5" id="Прямая со стрелкой 12" o:spid="_x0000_s1026" type="#_x0000_t32" style="position:absolute;margin-left:137.8pt;margin-top:16.1pt;width:43.2pt;height:9.6pt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" strokecolor="black [3200]" strokeweight=".5pt">
                <v:stroke endarrow="block" joinstyle="miter"/>
              </v:shape>
            </w:pict>
          </mc:Fallback>
        </mc:AlternateContent>
      </w:r>
    </w:p>
    <w:p w:rsidR="005E2816" w:rsidRPr="001927D8" w:rsidRDefault="007453EF" w:rsidP="005E281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7D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5C602A" wp14:editId="65E1D584">
                <wp:simplePos x="0" y="0"/>
                <wp:positionH relativeFrom="margin">
                  <wp:align>left</wp:align>
                </wp:positionH>
                <wp:positionV relativeFrom="paragraph">
                  <wp:posOffset>220345</wp:posOffset>
                </wp:positionV>
                <wp:extent cx="2095500" cy="556260"/>
                <wp:effectExtent l="0" t="0" r="19050" b="1524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5562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3EF" w:rsidRDefault="007453EF" w:rsidP="007453EF">
                            <w:pPr>
                              <w:jc w:val="center"/>
                            </w:pPr>
                            <w:r>
                              <w:t>_____________</w:t>
                            </w:r>
                          </w:p>
                          <w:p w:rsidR="007453EF" w:rsidRDefault="007453EF" w:rsidP="007453E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5C602A" id="Прямоугольник 11" o:spid="_x0000_s1026" style="position:absolute;left:0;text-align:left;margin-left:0;margin-top:17.35pt;width:165pt;height:43.8pt;z-index:25166540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" fillcolor="white [3201]" strokecolor="black [3200]" strokeweight="1pt">
                <v:textbox>
                  <w:txbxContent>
                    <w:p w:rsidR="007453EF" w:rsidRDefault="007453EF" w:rsidP="007453EF">
                      <w:pPr>
                        <w:jc w:val="center"/>
                      </w:pPr>
                      <w:r>
                        <w:t>_____________</w:t>
                      </w:r>
                    </w:p>
                    <w:p w:rsidR="007453EF" w:rsidRDefault="007453EF" w:rsidP="007453EF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5E2816" w:rsidRPr="001927D8" w:rsidRDefault="007453EF" w:rsidP="005E281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927D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A870495" wp14:editId="38C7AF28">
                <wp:simplePos x="0" y="0"/>
                <wp:positionH relativeFrom="column">
                  <wp:posOffset>4478020</wp:posOffset>
                </wp:positionH>
                <wp:positionV relativeFrom="paragraph">
                  <wp:posOffset>6985</wp:posOffset>
                </wp:positionV>
                <wp:extent cx="2095500" cy="533400"/>
                <wp:effectExtent l="0" t="0" r="19050" b="1905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533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3EF" w:rsidRDefault="007453EF" w:rsidP="007453EF">
                            <w:pPr>
                              <w:jc w:val="center"/>
                            </w:pPr>
                            <w:r>
                              <w:t>___________________</w:t>
                            </w:r>
                          </w:p>
                          <w:p w:rsidR="007453EF" w:rsidRDefault="007453EF" w:rsidP="007453E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870495" id="Прямоугольник 8" o:spid="_x0000_s1027" style="position:absolute;left:0;text-align:left;margin-left:352.6pt;margin-top:.55pt;width:165pt;height:4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" fillcolor="white [3201]" strokecolor="black [3200]" strokeweight="1pt">
                <v:textbox>
                  <w:txbxContent>
                    <w:p w:rsidR="007453EF" w:rsidRDefault="007453EF" w:rsidP="007453EF">
                      <w:pPr>
                        <w:jc w:val="center"/>
                      </w:pPr>
                      <w:r>
                        <w:t>___________________</w:t>
                      </w:r>
                    </w:p>
                    <w:p w:rsidR="007453EF" w:rsidRDefault="007453EF" w:rsidP="007453E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1927D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6C8161" wp14:editId="6BAC4698">
                <wp:simplePos x="0" y="0"/>
                <wp:positionH relativeFrom="column">
                  <wp:posOffset>2237740</wp:posOffset>
                </wp:positionH>
                <wp:positionV relativeFrom="paragraph">
                  <wp:posOffset>6985</wp:posOffset>
                </wp:positionV>
                <wp:extent cx="2095500" cy="556260"/>
                <wp:effectExtent l="0" t="0" r="19050" b="1524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5562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3EF" w:rsidRDefault="007453EF" w:rsidP="007453EF">
                            <w:pPr>
                              <w:jc w:val="center"/>
                            </w:pPr>
                            <w:r>
                              <w:t>________________</w:t>
                            </w:r>
                          </w:p>
                          <w:p w:rsidR="007453EF" w:rsidRDefault="007453EF" w:rsidP="007453E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6C8161" id="Прямоугольник 10" o:spid="_x0000_s1028" style="position:absolute;left:0;text-align:left;margin-left:176.2pt;margin-top:.55pt;width:165pt;height:43.8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" fillcolor="white [3201]" strokecolor="black [3200]" strokeweight="1pt">
                <v:textbox>
                  <w:txbxContent>
                    <w:p w:rsidR="007453EF" w:rsidRDefault="007453EF" w:rsidP="007453EF">
                      <w:pPr>
                        <w:jc w:val="center"/>
                      </w:pPr>
                      <w:r>
                        <w:t>________________</w:t>
                      </w:r>
                    </w:p>
                    <w:p w:rsidR="007453EF" w:rsidRDefault="007453EF" w:rsidP="007453E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5E2816" w:rsidRPr="001927D8" w:rsidRDefault="005E2816" w:rsidP="005E281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53EF" w:rsidRPr="001927D8" w:rsidRDefault="007453EF" w:rsidP="005E281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40F33" w:rsidRDefault="00B40F33" w:rsidP="00E1670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9645E" w:rsidRDefault="00A9645E" w:rsidP="00A9645E">
      <w:pPr>
        <w:spacing w:after="0"/>
        <w:rPr>
          <w:rFonts w:ascii="PT Astra Serif" w:hAnsi="PT Astra Serif" w:cs="Times New Roman"/>
          <w:sz w:val="24"/>
          <w:szCs w:val="24"/>
        </w:rPr>
      </w:pPr>
      <w:r w:rsidRPr="00A9645E">
        <w:rPr>
          <w:rFonts w:ascii="PT Astra Serif" w:hAnsi="PT Astra Serif" w:cs="Times New Roman"/>
          <w:sz w:val="24"/>
          <w:szCs w:val="24"/>
        </w:rPr>
        <w:t xml:space="preserve">2 балла за обобщающее понятие. По 1 баллу за каждый верный элемент второго уровня. </w:t>
      </w:r>
      <w:r w:rsidRPr="00E1092B">
        <w:rPr>
          <w:rFonts w:ascii="PT Astra Serif" w:hAnsi="PT Astra Serif" w:cs="Times New Roman"/>
          <w:sz w:val="24"/>
          <w:szCs w:val="24"/>
        </w:rPr>
        <w:t xml:space="preserve">Максимум за </w:t>
      </w:r>
      <w:r w:rsidRPr="00A9645E">
        <w:rPr>
          <w:rFonts w:ascii="PT Astra Serif" w:hAnsi="PT Astra Serif" w:cs="Times New Roman"/>
          <w:sz w:val="24"/>
          <w:szCs w:val="24"/>
        </w:rPr>
        <w:t>задание</w:t>
      </w:r>
      <w:r>
        <w:rPr>
          <w:rFonts w:ascii="PT Astra Serif" w:hAnsi="PT Astra Serif" w:cs="Times New Roman"/>
          <w:sz w:val="24"/>
          <w:szCs w:val="24"/>
        </w:rPr>
        <w:t xml:space="preserve"> -</w:t>
      </w:r>
      <w:r w:rsidRPr="00A9645E">
        <w:rPr>
          <w:rFonts w:ascii="PT Astra Serif" w:hAnsi="PT Astra Serif" w:cs="Times New Roman"/>
          <w:sz w:val="24"/>
          <w:szCs w:val="24"/>
        </w:rPr>
        <w:t xml:space="preserve"> 11 баллов.</w:t>
      </w:r>
    </w:p>
    <w:p w:rsidR="00A9645E" w:rsidRDefault="00A9645E" w:rsidP="007453EF">
      <w:pPr>
        <w:spacing w:after="0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7453EF" w:rsidRPr="00E1092B" w:rsidRDefault="007453EF" w:rsidP="007453EF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b/>
          <w:sz w:val="24"/>
          <w:szCs w:val="24"/>
        </w:rPr>
        <w:t>Задание 6.</w:t>
      </w:r>
      <w:r w:rsidRPr="00E1092B">
        <w:rPr>
          <w:rFonts w:ascii="PT Astra Serif" w:hAnsi="PT Astra Serif" w:cs="Times New Roman"/>
          <w:sz w:val="24"/>
          <w:szCs w:val="24"/>
        </w:rPr>
        <w:t xml:space="preserve"> Решите правовую задачу. </w:t>
      </w:r>
    </w:p>
    <w:p w:rsidR="007453EF" w:rsidRPr="00E1092B" w:rsidRDefault="007453EF" w:rsidP="007453EF">
      <w:pPr>
        <w:spacing w:after="0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Из гостиницы «Счастливая Долина» была уволена администратор Татьяна Леонова, работавшая в гостинице два месяца по срочному трудовому договору. 30 июня хозяйка отеля решила уволить Леонову, так как срок её договора истекал в этот день. Через час после решения хозяйки все вещи Татьяны были собраны, вручена трудовая книжка, а двери гостиницы захлопнулись перед ней. Так как, по мнению хозяйки, Леонова имела внешность, непривлекательную для клиентов отеля, она решила не платить ей денег за отработанное время. </w:t>
      </w:r>
    </w:p>
    <w:p w:rsidR="007453EF" w:rsidRPr="00E1092B" w:rsidRDefault="0056603D" w:rsidP="007453EF">
      <w:pPr>
        <w:spacing w:after="0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- </w:t>
      </w:r>
      <w:r w:rsidR="007453EF" w:rsidRPr="00E1092B">
        <w:rPr>
          <w:rFonts w:ascii="PT Astra Serif" w:hAnsi="PT Astra Serif" w:cs="Times New Roman"/>
          <w:sz w:val="24"/>
          <w:szCs w:val="24"/>
        </w:rPr>
        <w:t xml:space="preserve">Перечислите все нарушения прав Татьяны Леоновой, которые были допущены хозяйкой отеля. </w:t>
      </w:r>
    </w:p>
    <w:p w:rsidR="007453EF" w:rsidRPr="00E1092B" w:rsidRDefault="0056603D" w:rsidP="007453EF">
      <w:pPr>
        <w:spacing w:after="0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- </w:t>
      </w:r>
      <w:r w:rsidR="007453EF" w:rsidRPr="00E1092B">
        <w:rPr>
          <w:rFonts w:ascii="PT Astra Serif" w:hAnsi="PT Astra Serif" w:cs="Times New Roman"/>
          <w:sz w:val="24"/>
          <w:szCs w:val="24"/>
        </w:rPr>
        <w:t>Каким нормативным документом</w:t>
      </w:r>
      <w:r w:rsidR="00B40F33" w:rsidRPr="00E1092B">
        <w:rPr>
          <w:rFonts w:ascii="PT Astra Serif" w:hAnsi="PT Astra Serif" w:cs="Times New Roman"/>
          <w:sz w:val="24"/>
          <w:szCs w:val="24"/>
        </w:rPr>
        <w:t>,</w:t>
      </w:r>
      <w:r w:rsidR="007453EF" w:rsidRPr="00E1092B">
        <w:rPr>
          <w:rFonts w:ascii="PT Astra Serif" w:hAnsi="PT Astra Serif" w:cs="Times New Roman"/>
          <w:sz w:val="24"/>
          <w:szCs w:val="24"/>
        </w:rPr>
        <w:t xml:space="preserve"> в первую очередь</w:t>
      </w:r>
      <w:r w:rsidR="00B40F33" w:rsidRPr="00E1092B">
        <w:rPr>
          <w:rFonts w:ascii="PT Astra Serif" w:hAnsi="PT Astra Serif" w:cs="Times New Roman"/>
          <w:sz w:val="24"/>
          <w:szCs w:val="24"/>
        </w:rPr>
        <w:t>,</w:t>
      </w:r>
      <w:r w:rsidR="007453EF" w:rsidRPr="00E1092B">
        <w:rPr>
          <w:rFonts w:ascii="PT Astra Serif" w:hAnsi="PT Astra Serif" w:cs="Times New Roman"/>
          <w:sz w:val="24"/>
          <w:szCs w:val="24"/>
        </w:rPr>
        <w:t xml:space="preserve"> регулируется порядок заключения и расторжения трудовых договоров?</w:t>
      </w:r>
    </w:p>
    <w:p w:rsidR="00607C28" w:rsidRPr="00E1092B" w:rsidRDefault="00E1092B" w:rsidP="007453EF">
      <w:pPr>
        <w:spacing w:after="0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Максимум за задание - </w:t>
      </w:r>
      <w:r w:rsidR="00607C28" w:rsidRPr="00164916">
        <w:rPr>
          <w:rFonts w:ascii="PT Astra Serif" w:hAnsi="PT Astra Serif" w:cs="Times New Roman"/>
          <w:b/>
          <w:sz w:val="24"/>
          <w:szCs w:val="24"/>
        </w:rPr>
        <w:t>7 баллов</w:t>
      </w:r>
      <w:r w:rsidR="00607C28" w:rsidRPr="00E1092B">
        <w:rPr>
          <w:rFonts w:ascii="PT Astra Serif" w:hAnsi="PT Astra Serif" w:cs="Times New Roman"/>
          <w:sz w:val="24"/>
          <w:szCs w:val="24"/>
        </w:rPr>
        <w:t>.</w:t>
      </w:r>
    </w:p>
    <w:p w:rsidR="00164916" w:rsidRDefault="00164916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</w:p>
    <w:p w:rsidR="00607C28" w:rsidRDefault="00164916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Ответ: ___________________________________________________________________________</w:t>
      </w:r>
    </w:p>
    <w:p w:rsidR="00164916" w:rsidRDefault="00164916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</w:t>
      </w:r>
    </w:p>
    <w:p w:rsidR="00164916" w:rsidRDefault="00164916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</w:t>
      </w:r>
    </w:p>
    <w:p w:rsidR="00164916" w:rsidRDefault="00164916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9278F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</w:t>
      </w:r>
    </w:p>
    <w:p w:rsidR="00164916" w:rsidRDefault="00164916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</w:p>
    <w:p w:rsidR="00164916" w:rsidRPr="00E1092B" w:rsidRDefault="00164916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</w:p>
    <w:p w:rsidR="00607C28" w:rsidRPr="00E1092B" w:rsidRDefault="00607C28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b/>
          <w:sz w:val="24"/>
          <w:szCs w:val="24"/>
        </w:rPr>
        <w:t>Задание 7</w:t>
      </w:r>
      <w:r w:rsidRPr="00E1092B">
        <w:rPr>
          <w:rFonts w:ascii="PT Astra Serif" w:hAnsi="PT Astra Serif" w:cs="Times New Roman"/>
          <w:sz w:val="24"/>
          <w:szCs w:val="24"/>
        </w:rPr>
        <w:t>. Решите логическую задачу.</w:t>
      </w:r>
    </w:p>
    <w:p w:rsidR="000F0309" w:rsidRPr="00E1092B" w:rsidRDefault="00607C28" w:rsidP="00607C2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PT Astra Serif" w:hAnsi="PT Astra Serif"/>
          <w:color w:val="1A1A1A"/>
        </w:rPr>
      </w:pPr>
      <w:r w:rsidRPr="00E1092B">
        <w:rPr>
          <w:rFonts w:ascii="PT Astra Serif" w:hAnsi="PT Astra Serif"/>
          <w:color w:val="1A1A1A"/>
        </w:rPr>
        <w:t>Богини Гера, Афина и Афродита пришли к юному Парису, чтобы тот решил, кто из них прекраснее.</w:t>
      </w:r>
    </w:p>
    <w:p w:rsidR="00607C28" w:rsidRPr="00E1092B" w:rsidRDefault="00607C28" w:rsidP="00607C2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PT Astra Serif" w:hAnsi="PT Astra Serif"/>
          <w:color w:val="1A1A1A"/>
        </w:rPr>
      </w:pPr>
      <w:r w:rsidRPr="00E1092B">
        <w:rPr>
          <w:rFonts w:ascii="PT Astra Serif" w:hAnsi="PT Astra Serif"/>
          <w:color w:val="1A1A1A"/>
        </w:rPr>
        <w:t>Представ перед Парисом, богини высказали следующие утверждения:</w:t>
      </w:r>
    </w:p>
    <w:p w:rsidR="00607C28" w:rsidRPr="00E1092B" w:rsidRDefault="00607C28" w:rsidP="00607C2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PT Astra Serif" w:hAnsi="PT Astra Serif"/>
          <w:color w:val="1A1A1A"/>
        </w:rPr>
      </w:pPr>
      <w:r w:rsidRPr="00E1092B">
        <w:rPr>
          <w:rFonts w:ascii="PT Astra Serif" w:hAnsi="PT Astra Serif"/>
          <w:color w:val="1A1A1A"/>
        </w:rPr>
        <w:t>Афродита: "Я самая прекрасная".</w:t>
      </w:r>
    </w:p>
    <w:p w:rsidR="00607C28" w:rsidRPr="00E1092B" w:rsidRDefault="00607C28" w:rsidP="00607C2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PT Astra Serif" w:hAnsi="PT Astra Serif"/>
          <w:color w:val="1A1A1A"/>
        </w:rPr>
      </w:pPr>
      <w:r w:rsidRPr="00E1092B">
        <w:rPr>
          <w:rFonts w:ascii="PT Astra Serif" w:hAnsi="PT Astra Serif"/>
          <w:color w:val="1A1A1A"/>
        </w:rPr>
        <w:t>Афина: "Афродита не самая прекрасная".</w:t>
      </w:r>
    </w:p>
    <w:p w:rsidR="00607C28" w:rsidRPr="00E1092B" w:rsidRDefault="00607C28" w:rsidP="00607C2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PT Astra Serif" w:hAnsi="PT Astra Serif"/>
          <w:color w:val="1A1A1A"/>
        </w:rPr>
      </w:pPr>
      <w:r w:rsidRPr="00E1092B">
        <w:rPr>
          <w:rFonts w:ascii="PT Astra Serif" w:hAnsi="PT Astra Serif"/>
          <w:color w:val="1A1A1A"/>
        </w:rPr>
        <w:t>Гера: "Я самая прекрасная".</w:t>
      </w:r>
    </w:p>
    <w:p w:rsidR="00607C28" w:rsidRPr="00E1092B" w:rsidRDefault="00607C28" w:rsidP="00607C2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PT Astra Serif" w:hAnsi="PT Astra Serif"/>
          <w:color w:val="1A1A1A"/>
        </w:rPr>
      </w:pPr>
      <w:r w:rsidRPr="00E1092B">
        <w:rPr>
          <w:rFonts w:ascii="PT Astra Serif" w:hAnsi="PT Astra Serif"/>
          <w:color w:val="1A1A1A"/>
        </w:rPr>
        <w:t>Афродита: "Гера не самая прекрасная".</w:t>
      </w:r>
    </w:p>
    <w:p w:rsidR="00607C28" w:rsidRPr="00E1092B" w:rsidRDefault="00607C28" w:rsidP="00607C2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PT Astra Serif" w:hAnsi="PT Astra Serif"/>
          <w:color w:val="1A1A1A"/>
        </w:rPr>
      </w:pPr>
      <w:r w:rsidRPr="00E1092B">
        <w:rPr>
          <w:rFonts w:ascii="PT Astra Serif" w:hAnsi="PT Astra Serif"/>
          <w:color w:val="1A1A1A"/>
        </w:rPr>
        <w:t>Афина: "Я самая прекрасная".</w:t>
      </w:r>
    </w:p>
    <w:p w:rsidR="000F0309" w:rsidRPr="00E1092B" w:rsidRDefault="00607C28" w:rsidP="00607C2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PT Astra Serif" w:hAnsi="PT Astra Serif"/>
          <w:color w:val="1A1A1A"/>
        </w:rPr>
      </w:pPr>
      <w:r w:rsidRPr="00E1092B">
        <w:rPr>
          <w:rFonts w:ascii="PT Astra Serif" w:hAnsi="PT Astra Serif"/>
          <w:color w:val="1A1A1A"/>
        </w:rPr>
        <w:t>Парис предположил, что все утверждения прекраснейшей из богинь истинны, а все утверждения двух других богинь ложны.</w:t>
      </w:r>
    </w:p>
    <w:p w:rsidR="00607C28" w:rsidRPr="00E1092B" w:rsidRDefault="00607C28" w:rsidP="001927D8">
      <w:pPr>
        <w:pStyle w:val="a4"/>
        <w:shd w:val="clear" w:color="auto" w:fill="FFFFFF"/>
        <w:spacing w:before="0" w:beforeAutospacing="0" w:after="0" w:afterAutospacing="0"/>
        <w:ind w:firstLine="708"/>
        <w:jc w:val="both"/>
        <w:textAlignment w:val="baseline"/>
        <w:rPr>
          <w:rFonts w:ascii="PT Astra Serif" w:hAnsi="PT Astra Serif"/>
          <w:color w:val="1A1A1A"/>
        </w:rPr>
      </w:pPr>
      <w:r w:rsidRPr="00E1092B">
        <w:rPr>
          <w:rFonts w:ascii="PT Astra Serif" w:hAnsi="PT Astra Serif"/>
          <w:color w:val="1A1A1A"/>
        </w:rPr>
        <w:t>Мог ли Парис вынести решение, кто прекраснее из богинь? Свой ответ обоснуйте.</w:t>
      </w:r>
    </w:p>
    <w:p w:rsidR="00607C28" w:rsidRPr="00E1092B" w:rsidRDefault="00607C28" w:rsidP="00607C28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rFonts w:ascii="PT Astra Serif" w:hAnsi="PT Astra Serif"/>
          <w:color w:val="1A1A1A"/>
        </w:rPr>
      </w:pPr>
      <w:r w:rsidRPr="00E1092B">
        <w:rPr>
          <w:rFonts w:ascii="PT Astra Serif" w:hAnsi="PT Astra Serif"/>
          <w:color w:val="1A1A1A"/>
        </w:rPr>
        <w:t xml:space="preserve">Максимум за задание </w:t>
      </w:r>
      <w:r w:rsidR="00E1092B">
        <w:rPr>
          <w:rFonts w:ascii="PT Astra Serif" w:hAnsi="PT Astra Serif"/>
          <w:color w:val="1A1A1A"/>
        </w:rPr>
        <w:t xml:space="preserve">- </w:t>
      </w:r>
      <w:r w:rsidRPr="00E1092B">
        <w:rPr>
          <w:rFonts w:ascii="PT Astra Serif" w:hAnsi="PT Astra Serif"/>
          <w:color w:val="1A1A1A"/>
        </w:rPr>
        <w:t>6 баллов.</w:t>
      </w:r>
    </w:p>
    <w:p w:rsidR="00607C28" w:rsidRDefault="00607C28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</w:p>
    <w:p w:rsidR="00164916" w:rsidRDefault="00164916" w:rsidP="00164916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Ответ: ___________________________________________________________________________</w:t>
      </w:r>
    </w:p>
    <w:p w:rsidR="00164916" w:rsidRDefault="00164916" w:rsidP="00164916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</w:t>
      </w:r>
    </w:p>
    <w:p w:rsidR="00164916" w:rsidRDefault="00164916" w:rsidP="00164916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64916" w:rsidRPr="00E1092B" w:rsidRDefault="00164916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</w:p>
    <w:p w:rsidR="00164916" w:rsidRDefault="00164916" w:rsidP="00607C28">
      <w:pPr>
        <w:spacing w:after="0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09278F" w:rsidRDefault="0009278F" w:rsidP="00607C28">
      <w:pPr>
        <w:spacing w:after="0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09278F" w:rsidRDefault="0009278F" w:rsidP="00607C28">
      <w:pPr>
        <w:spacing w:after="0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09278F" w:rsidRDefault="0009278F" w:rsidP="00607C28">
      <w:pPr>
        <w:spacing w:after="0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607C28" w:rsidRPr="00E1092B" w:rsidRDefault="000F0309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b/>
          <w:sz w:val="24"/>
          <w:szCs w:val="24"/>
        </w:rPr>
        <w:t>Задание 8.</w:t>
      </w:r>
      <w:r w:rsidRPr="00E1092B">
        <w:rPr>
          <w:rFonts w:ascii="PT Astra Serif" w:hAnsi="PT Astra Serif" w:cs="Times New Roman"/>
          <w:sz w:val="24"/>
          <w:szCs w:val="24"/>
        </w:rPr>
        <w:t xml:space="preserve"> Ознакомьтесь с </w:t>
      </w:r>
      <w:proofErr w:type="spellStart"/>
      <w:r w:rsidRPr="00E1092B">
        <w:rPr>
          <w:rFonts w:ascii="PT Astra Serif" w:hAnsi="PT Astra Serif" w:cs="Times New Roman"/>
          <w:sz w:val="24"/>
          <w:szCs w:val="24"/>
        </w:rPr>
        <w:t>инфографикой</w:t>
      </w:r>
      <w:proofErr w:type="spellEnd"/>
      <w:r w:rsidRPr="00E1092B">
        <w:rPr>
          <w:rFonts w:ascii="PT Astra Serif" w:hAnsi="PT Astra Serif" w:cs="Times New Roman"/>
          <w:sz w:val="24"/>
          <w:szCs w:val="24"/>
        </w:rPr>
        <w:t xml:space="preserve"> и запишите порядковые номера верных утверждений из предложенных ниже.</w:t>
      </w:r>
      <w:bookmarkStart w:id="0" w:name="_GoBack"/>
      <w:bookmarkEnd w:id="0"/>
    </w:p>
    <w:p w:rsidR="000F0309" w:rsidRPr="00E1092B" w:rsidRDefault="001927D8" w:rsidP="001927D8">
      <w:pPr>
        <w:spacing w:after="0"/>
        <w:ind w:left="-567" w:firstLine="567"/>
        <w:jc w:val="both"/>
        <w:rPr>
          <w:rFonts w:ascii="PT Astra Serif" w:hAnsi="PT Astra Serif" w:cs="Times New Roman"/>
          <w:sz w:val="24"/>
          <w:szCs w:val="24"/>
          <w:u w:val="single"/>
        </w:rPr>
      </w:pPr>
      <w:r w:rsidRPr="00E1092B">
        <w:rPr>
          <w:rFonts w:ascii="PT Astra Serif" w:hAnsi="PT Astra Serif" w:cs="Times New Roman"/>
          <w:noProof/>
          <w:sz w:val="24"/>
          <w:szCs w:val="24"/>
          <w:u w:val="single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 wp14:anchorId="26A419DD" wp14:editId="008100EA">
            <wp:simplePos x="0" y="0"/>
            <wp:positionH relativeFrom="margin">
              <wp:posOffset>-281940</wp:posOffset>
            </wp:positionH>
            <wp:positionV relativeFrom="paragraph">
              <wp:posOffset>34290</wp:posOffset>
            </wp:positionV>
            <wp:extent cx="4318635" cy="7444740"/>
            <wp:effectExtent l="0" t="0" r="5715" b="381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опрос об опросах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635" cy="7444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0309" w:rsidRPr="00E1092B">
        <w:rPr>
          <w:rFonts w:ascii="PT Astra Serif" w:hAnsi="PT Astra Serif" w:cs="Times New Roman"/>
          <w:sz w:val="24"/>
          <w:szCs w:val="24"/>
          <w:u w:val="single"/>
        </w:rPr>
        <w:t>Утверждения:</w:t>
      </w:r>
    </w:p>
    <w:p w:rsidR="000F0309" w:rsidRPr="00E1092B" w:rsidRDefault="000F0309" w:rsidP="000F0309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1. Данные, представленные на </w:t>
      </w:r>
      <w:proofErr w:type="spellStart"/>
      <w:r w:rsidRPr="00E1092B">
        <w:rPr>
          <w:rFonts w:ascii="PT Astra Serif" w:hAnsi="PT Astra Serif" w:cs="Times New Roman"/>
          <w:sz w:val="24"/>
          <w:szCs w:val="24"/>
        </w:rPr>
        <w:t>инфографике</w:t>
      </w:r>
      <w:proofErr w:type="spellEnd"/>
      <w:r w:rsidRPr="00E1092B">
        <w:rPr>
          <w:rFonts w:ascii="PT Astra Serif" w:hAnsi="PT Astra Serif" w:cs="Times New Roman"/>
          <w:sz w:val="24"/>
          <w:szCs w:val="24"/>
        </w:rPr>
        <w:t xml:space="preserve">, показывают отношение населения к социологии как к науке. </w:t>
      </w:r>
    </w:p>
    <w:p w:rsidR="000F0309" w:rsidRPr="00E1092B" w:rsidRDefault="000F0309" w:rsidP="000F0309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2. В целом опрошенные положительно оценивают необходимость социологических опросов. </w:t>
      </w:r>
    </w:p>
    <w:p w:rsidR="000F0309" w:rsidRPr="00E1092B" w:rsidRDefault="000F0309" w:rsidP="000F0309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3. Недоверие является основной причиной, по которой противники социологических опросов отрицают их необходимость. </w:t>
      </w:r>
    </w:p>
    <w:p w:rsidR="000F0309" w:rsidRPr="00E1092B" w:rsidRDefault="000F0309" w:rsidP="000F0309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4. Все опрошенные, которые считают, что социологические опросы нужны, уверены в их объективности. </w:t>
      </w:r>
    </w:p>
    <w:p w:rsidR="000F0309" w:rsidRPr="00E1092B" w:rsidRDefault="000F0309" w:rsidP="000F0309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5. Большинство уверенных в необходимости социологических опросов считают, что соцопросы нужны не для того, чтобы корректировать государственную политику. </w:t>
      </w:r>
    </w:p>
    <w:p w:rsidR="000F0309" w:rsidRPr="00E1092B" w:rsidRDefault="000F0309" w:rsidP="000F0309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6. В целом население не склонно доверять предвыборным опросам. </w:t>
      </w:r>
    </w:p>
    <w:p w:rsidR="000F0309" w:rsidRPr="00E1092B" w:rsidRDefault="000F0309" w:rsidP="000F0309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7. Методика проведения опроса волнует значительное количество опрошенных. </w:t>
      </w:r>
    </w:p>
    <w:p w:rsidR="000F0309" w:rsidRPr="00E1092B" w:rsidRDefault="000F0309" w:rsidP="000F0309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8. Из опроса можно сделать вывод, что население в целом заинтересовано в создании параллельных организаций по изучению общественного мнения. </w:t>
      </w:r>
    </w:p>
    <w:p w:rsidR="000F0309" w:rsidRPr="00E1092B" w:rsidRDefault="000F0309" w:rsidP="000F0309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9. Определённая часть опрошенных считает, что социологические опросы должны влиять на ситуацию в стране. </w:t>
      </w:r>
    </w:p>
    <w:p w:rsidR="000F0309" w:rsidRPr="00E1092B" w:rsidRDefault="000F0309" w:rsidP="000F0309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10. Большая часть опрошенных считают результаты социологических опросов объективными. </w:t>
      </w:r>
    </w:p>
    <w:p w:rsidR="000F0309" w:rsidRPr="00E1092B" w:rsidRDefault="000F0309" w:rsidP="001927D8">
      <w:pPr>
        <w:spacing w:after="0"/>
        <w:jc w:val="center"/>
        <w:rPr>
          <w:rFonts w:ascii="PT Astra Serif" w:hAnsi="PT Astra Serif" w:cs="Times New Roman"/>
          <w:sz w:val="24"/>
          <w:szCs w:val="24"/>
        </w:rPr>
      </w:pPr>
    </w:p>
    <w:p w:rsidR="000F0309" w:rsidRDefault="000F0309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По 2 балла за каждый правильный ответ. Максимум за задание – 10 баллов</w:t>
      </w:r>
    </w:p>
    <w:p w:rsidR="00164916" w:rsidRDefault="00164916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</w:p>
    <w:p w:rsidR="00164916" w:rsidRPr="00E1092B" w:rsidRDefault="00164916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Ответ: ____________________________________________________</w:t>
      </w:r>
    </w:p>
    <w:p w:rsidR="0056603D" w:rsidRPr="00E1092B" w:rsidRDefault="001927D8" w:rsidP="00607C28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3F93D4F5" wp14:editId="255D9CA3">
            <wp:simplePos x="0" y="0"/>
            <wp:positionH relativeFrom="margin">
              <wp:align>left</wp:align>
            </wp:positionH>
            <wp:positionV relativeFrom="paragraph">
              <wp:posOffset>189865</wp:posOffset>
            </wp:positionV>
            <wp:extent cx="5958840" cy="4855210"/>
            <wp:effectExtent l="0" t="0" r="3810" b="254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776" t="30540" r="28270" b="30413"/>
                    <a:stretch/>
                  </pic:blipFill>
                  <pic:spPr bwMode="auto">
                    <a:xfrm>
                      <a:off x="0" y="0"/>
                      <a:ext cx="5958840" cy="4855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603D" w:rsidRPr="00E1092B">
        <w:rPr>
          <w:rFonts w:ascii="PT Astra Serif" w:hAnsi="PT Astra Serif" w:cs="Times New Roman"/>
          <w:b/>
          <w:sz w:val="24"/>
          <w:szCs w:val="24"/>
        </w:rPr>
        <w:t>Задание 9</w:t>
      </w:r>
      <w:r w:rsidR="0056603D" w:rsidRPr="00E1092B">
        <w:rPr>
          <w:rFonts w:ascii="PT Astra Serif" w:hAnsi="PT Astra Serif" w:cs="Times New Roman"/>
          <w:sz w:val="24"/>
          <w:szCs w:val="24"/>
        </w:rPr>
        <w:t>. Решите обществоведческий кроссворд.</w:t>
      </w:r>
    </w:p>
    <w:p w:rsidR="001927D8" w:rsidRPr="0069733F" w:rsidRDefault="0056603D" w:rsidP="0056603D">
      <w:pPr>
        <w:spacing w:after="0"/>
        <w:jc w:val="both"/>
        <w:rPr>
          <w:rFonts w:ascii="PT Astra Serif" w:hAnsi="PT Astra Serif" w:cs="Times New Roman"/>
          <w:sz w:val="24"/>
          <w:szCs w:val="24"/>
          <w:u w:val="single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 </w:t>
      </w:r>
      <w:r w:rsidRPr="0069733F">
        <w:rPr>
          <w:rFonts w:ascii="PT Astra Serif" w:hAnsi="PT Astra Serif" w:cs="Times New Roman"/>
          <w:sz w:val="24"/>
          <w:szCs w:val="24"/>
          <w:u w:val="single"/>
        </w:rPr>
        <w:t xml:space="preserve">По горизонтали: </w:t>
      </w:r>
    </w:p>
    <w:p w:rsidR="001927D8" w:rsidRPr="00E1092B" w:rsidRDefault="0056603D" w:rsidP="0056603D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1. Совокупность всех отношений, а также форм и организаций сотрудничества людей друг с другом, касающихся</w:t>
      </w:r>
      <w:r w:rsidR="003F6118" w:rsidRPr="00E1092B">
        <w:rPr>
          <w:rFonts w:ascii="PT Astra Serif" w:hAnsi="PT Astra Serif" w:cs="Times New Roman"/>
          <w:sz w:val="24"/>
          <w:szCs w:val="24"/>
        </w:rPr>
        <w:t xml:space="preserve"> купли-продажи товаров и услуг.</w:t>
      </w:r>
    </w:p>
    <w:p w:rsidR="001927D8" w:rsidRPr="00E1092B" w:rsidRDefault="0056603D" w:rsidP="0056603D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3. Деятельность людей по производству экономических благ.</w:t>
      </w:r>
    </w:p>
    <w:p w:rsidR="001927D8" w:rsidRPr="00E1092B" w:rsidRDefault="0056603D" w:rsidP="0056603D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6. Малая социальная группа, объединённая кровным родством, брачными узами, воспи</w:t>
      </w:r>
      <w:r w:rsidR="003F6118" w:rsidRPr="00E1092B">
        <w:rPr>
          <w:rFonts w:ascii="PT Astra Serif" w:hAnsi="PT Astra Serif" w:cs="Times New Roman"/>
          <w:sz w:val="24"/>
          <w:szCs w:val="24"/>
        </w:rPr>
        <w:t>танием детей, совместным бытом.</w:t>
      </w:r>
    </w:p>
    <w:p w:rsidR="001927D8" w:rsidRPr="00E1092B" w:rsidRDefault="0056603D" w:rsidP="0056603D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 xml:space="preserve">8. Субъект сознательной социальной деятельности, обладающий мировоззрением, статусами, ролями, прошедший социализацию. </w:t>
      </w:r>
    </w:p>
    <w:p w:rsidR="001927D8" w:rsidRPr="00E1092B" w:rsidRDefault="0056603D" w:rsidP="0056603D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10. Прямой обмен</w:t>
      </w:r>
      <w:r w:rsidR="003F6118" w:rsidRPr="00E1092B">
        <w:rPr>
          <w:rFonts w:ascii="PT Astra Serif" w:hAnsi="PT Astra Serif" w:cs="Times New Roman"/>
          <w:sz w:val="24"/>
          <w:szCs w:val="24"/>
        </w:rPr>
        <w:t xml:space="preserve"> одного товара на другой товар.</w:t>
      </w:r>
    </w:p>
    <w:p w:rsidR="001927D8" w:rsidRPr="0069733F" w:rsidRDefault="003F6118" w:rsidP="0056603D">
      <w:pPr>
        <w:spacing w:after="0"/>
        <w:jc w:val="both"/>
        <w:rPr>
          <w:rFonts w:ascii="PT Astra Serif" w:hAnsi="PT Astra Serif" w:cs="Times New Roman"/>
          <w:sz w:val="24"/>
          <w:szCs w:val="24"/>
          <w:u w:val="single"/>
        </w:rPr>
      </w:pPr>
      <w:r w:rsidRPr="0069733F">
        <w:rPr>
          <w:rFonts w:ascii="PT Astra Serif" w:hAnsi="PT Astra Serif" w:cs="Times New Roman"/>
          <w:sz w:val="24"/>
          <w:szCs w:val="24"/>
          <w:u w:val="single"/>
        </w:rPr>
        <w:t>По вертикали:</w:t>
      </w:r>
    </w:p>
    <w:p w:rsidR="001927D8" w:rsidRPr="00E1092B" w:rsidRDefault="0056603D" w:rsidP="0056603D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2. Система политических институтов, занимающихся организацией общественной жи</w:t>
      </w:r>
      <w:r w:rsidR="003F6118" w:rsidRPr="00E1092B">
        <w:rPr>
          <w:rFonts w:ascii="PT Astra Serif" w:hAnsi="PT Astra Serif" w:cs="Times New Roman"/>
          <w:sz w:val="24"/>
          <w:szCs w:val="24"/>
        </w:rPr>
        <w:t>зни на определённой территории.</w:t>
      </w:r>
    </w:p>
    <w:p w:rsidR="001927D8" w:rsidRPr="00E1092B" w:rsidRDefault="0056603D" w:rsidP="0056603D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4. Сводный законодательный акт, в котором объединяются нормы, отн</w:t>
      </w:r>
      <w:r w:rsidR="003F6118" w:rsidRPr="00E1092B">
        <w:rPr>
          <w:rFonts w:ascii="PT Astra Serif" w:hAnsi="PT Astra Serif" w:cs="Times New Roman"/>
          <w:sz w:val="24"/>
          <w:szCs w:val="24"/>
        </w:rPr>
        <w:t>осящиеся к одной отрасли права.</w:t>
      </w:r>
    </w:p>
    <w:p w:rsidR="001927D8" w:rsidRPr="00E1092B" w:rsidRDefault="0056603D" w:rsidP="0056603D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5. Вооружённые силы страны, выполняющие функцию любого государства защищать свою т</w:t>
      </w:r>
      <w:r w:rsidR="003F6118" w:rsidRPr="00E1092B">
        <w:rPr>
          <w:rFonts w:ascii="PT Astra Serif" w:hAnsi="PT Astra Serif" w:cs="Times New Roman"/>
          <w:sz w:val="24"/>
          <w:szCs w:val="24"/>
        </w:rPr>
        <w:t>ерриторию, границы и население.</w:t>
      </w:r>
    </w:p>
    <w:p w:rsidR="001927D8" w:rsidRPr="00E1092B" w:rsidRDefault="0056603D" w:rsidP="0056603D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7. Определённая позиция в социальной структуре групп или общества, связанная с другими позициями чер</w:t>
      </w:r>
      <w:r w:rsidR="003F6118" w:rsidRPr="00E1092B">
        <w:rPr>
          <w:rFonts w:ascii="PT Astra Serif" w:hAnsi="PT Astra Serif" w:cs="Times New Roman"/>
          <w:sz w:val="24"/>
          <w:szCs w:val="24"/>
        </w:rPr>
        <w:t>ез систему прав и обязанностей.</w:t>
      </w:r>
    </w:p>
    <w:p w:rsidR="0056603D" w:rsidRPr="00E1092B" w:rsidRDefault="0056603D" w:rsidP="0056603D">
      <w:p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E1092B">
        <w:rPr>
          <w:rFonts w:ascii="PT Astra Serif" w:hAnsi="PT Astra Serif" w:cs="Times New Roman"/>
          <w:sz w:val="24"/>
          <w:szCs w:val="24"/>
        </w:rPr>
        <w:t>9. Целенаправленное обучение личности, формирование у неё определённых знаний и навыков. Максимум за задание – 10 баллов</w:t>
      </w:r>
    </w:p>
    <w:p w:rsidR="00E16708" w:rsidRPr="00E1092B" w:rsidRDefault="00E16708">
      <w:pPr>
        <w:rPr>
          <w:rFonts w:ascii="PT Astra Serif" w:hAnsi="PT Astra Serif" w:cs="Times New Roman"/>
          <w:sz w:val="28"/>
          <w:szCs w:val="28"/>
        </w:rPr>
      </w:pPr>
    </w:p>
    <w:sectPr w:rsidR="00E16708" w:rsidRPr="00E1092B" w:rsidSect="00CD39E1">
      <w:headerReference w:type="default" r:id="rId16"/>
      <w:pgSz w:w="11906" w:h="16838"/>
      <w:pgMar w:top="709" w:right="850" w:bottom="28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4BC9" w:rsidRDefault="00264BC9" w:rsidP="00361A71">
      <w:pPr>
        <w:spacing w:after="0" w:line="240" w:lineRule="auto"/>
      </w:pPr>
      <w:r>
        <w:separator/>
      </w:r>
    </w:p>
  </w:endnote>
  <w:endnote w:type="continuationSeparator" w:id="0">
    <w:p w:rsidR="00264BC9" w:rsidRDefault="00264BC9" w:rsidP="00361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4BC9" w:rsidRDefault="00264BC9" w:rsidP="00361A71">
      <w:pPr>
        <w:spacing w:after="0" w:line="240" w:lineRule="auto"/>
      </w:pPr>
      <w:r>
        <w:separator/>
      </w:r>
    </w:p>
  </w:footnote>
  <w:footnote w:type="continuationSeparator" w:id="0">
    <w:p w:rsidR="00264BC9" w:rsidRDefault="00264BC9" w:rsidP="00361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08061856"/>
      <w:docPartObj>
        <w:docPartGallery w:val="Page Numbers (Top of Page)"/>
        <w:docPartUnique/>
      </w:docPartObj>
    </w:sdtPr>
    <w:sdtContent>
      <w:p w:rsidR="00361A71" w:rsidRDefault="00361A71">
        <w:pPr>
          <w:pStyle w:val="a6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278F">
          <w:rPr>
            <w:noProof/>
          </w:rPr>
          <w:t>6</w:t>
        </w:r>
        <w:r>
          <w:fldChar w:fldCharType="end"/>
        </w:r>
        <w:r>
          <w:t xml:space="preserve">                                                                                                                                          ШИФР ___________________</w:t>
        </w:r>
      </w:p>
    </w:sdtContent>
  </w:sdt>
  <w:p w:rsidR="00361A71" w:rsidRDefault="00361A7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7D5032F"/>
    <w:multiLevelType w:val="hybridMultilevel"/>
    <w:tmpl w:val="A8566B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6708"/>
    <w:rsid w:val="000237AB"/>
    <w:rsid w:val="0009278F"/>
    <w:rsid w:val="000973BA"/>
    <w:rsid w:val="000F0309"/>
    <w:rsid w:val="00164916"/>
    <w:rsid w:val="001927D8"/>
    <w:rsid w:val="001B644C"/>
    <w:rsid w:val="00264BC9"/>
    <w:rsid w:val="00306E07"/>
    <w:rsid w:val="00361A71"/>
    <w:rsid w:val="003F6118"/>
    <w:rsid w:val="00400612"/>
    <w:rsid w:val="004A1F56"/>
    <w:rsid w:val="004F413D"/>
    <w:rsid w:val="0056603D"/>
    <w:rsid w:val="005E2816"/>
    <w:rsid w:val="00607C28"/>
    <w:rsid w:val="0069733F"/>
    <w:rsid w:val="007453EF"/>
    <w:rsid w:val="00A9645E"/>
    <w:rsid w:val="00B2550E"/>
    <w:rsid w:val="00B40F33"/>
    <w:rsid w:val="00B711D4"/>
    <w:rsid w:val="00B75933"/>
    <w:rsid w:val="00C02E19"/>
    <w:rsid w:val="00C93A50"/>
    <w:rsid w:val="00CD39E1"/>
    <w:rsid w:val="00E1092B"/>
    <w:rsid w:val="00E16708"/>
    <w:rsid w:val="00EC24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E6F638E-A9F7-4029-9E30-37870563E7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167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607C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1927D8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361A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61A71"/>
  </w:style>
  <w:style w:type="paragraph" w:styleId="a8">
    <w:name w:val="footer"/>
    <w:basedOn w:val="a"/>
    <w:link w:val="a9"/>
    <w:uiPriority w:val="99"/>
    <w:unhideWhenUsed/>
    <w:rsid w:val="00361A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61A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065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DD20CC-1030-47F6-AD81-AF62F6E57A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485</TotalTime>
  <Pages>6</Pages>
  <Words>1587</Words>
  <Characters>9052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4cab</dc:creator>
  <cp:keywords/>
  <dc:description/>
  <cp:lastModifiedBy>Мадина О. Сарычева</cp:lastModifiedBy>
  <cp:revision>14</cp:revision>
  <dcterms:created xsi:type="dcterms:W3CDTF">2021-09-14T07:15:00Z</dcterms:created>
  <dcterms:modified xsi:type="dcterms:W3CDTF">2021-09-29T02:05:00Z</dcterms:modified>
</cp:coreProperties>
</file>